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ascii="华文仿宋" w:hAnsi="华文仿宋" w:eastAsia="华文仿宋" w:cs="华文仿宋"/>
          <w:sz w:val="28"/>
          <w:szCs w:val="28"/>
        </w:rPr>
        <w:t>2</w:t>
      </w:r>
    </w:p>
    <w:p>
      <w:pPr>
        <w:spacing w:line="560" w:lineRule="exact"/>
        <w:jc w:val="center"/>
        <w:rPr>
          <w:rFonts w:eastAsia="方正大标宋简体" w:cs="Times New Roman"/>
          <w:sz w:val="38"/>
          <w:szCs w:val="38"/>
        </w:rPr>
      </w:pPr>
      <w:r>
        <w:rPr>
          <w:rFonts w:hint="eastAsia" w:eastAsia="方正大标宋简体" w:cs="方正大标宋简体"/>
          <w:sz w:val="38"/>
          <w:szCs w:val="38"/>
          <w:lang w:val="en-US" w:eastAsia="zh-CN"/>
        </w:rPr>
        <w:t>天门市</w:t>
      </w:r>
      <w:r>
        <w:rPr>
          <w:rFonts w:hint="eastAsia" w:eastAsia="方正大标宋简体" w:cs="方正大标宋简体"/>
          <w:sz w:val="38"/>
          <w:szCs w:val="38"/>
        </w:rPr>
        <w:t>专业技术职务水平能力测试</w:t>
      </w:r>
    </w:p>
    <w:p>
      <w:pPr>
        <w:spacing w:line="660" w:lineRule="exact"/>
        <w:jc w:val="center"/>
        <w:rPr>
          <w:rFonts w:eastAsia="方正大标宋简体" w:cs="Times New Roman"/>
          <w:sz w:val="38"/>
          <w:szCs w:val="38"/>
        </w:rPr>
      </w:pPr>
      <w:r>
        <w:rPr>
          <w:rFonts w:hint="eastAsia" w:eastAsia="方正大标宋简体" w:cs="方正大标宋简体"/>
          <w:sz w:val="38"/>
          <w:szCs w:val="38"/>
          <w:lang w:eastAsia="zh-CN"/>
        </w:rPr>
        <w:t>（</w:t>
      </w:r>
      <w:r>
        <w:rPr>
          <w:rFonts w:hint="eastAsia" w:eastAsia="方正大标宋简体" w:cs="方正大标宋简体"/>
          <w:sz w:val="38"/>
          <w:szCs w:val="38"/>
          <w:lang w:val="en-US" w:eastAsia="zh-CN"/>
        </w:rPr>
        <w:t>文化艺术）</w:t>
      </w:r>
      <w:r>
        <w:rPr>
          <w:rFonts w:hint="eastAsia" w:eastAsia="方正大标宋简体" w:cs="方正大标宋简体"/>
          <w:sz w:val="38"/>
          <w:szCs w:val="38"/>
        </w:rPr>
        <w:t>面试人员情况登记表</w:t>
      </w:r>
    </w:p>
    <w:p>
      <w:pPr>
        <w:spacing w:afterLines="5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</w:t>
      </w:r>
    </w:p>
    <w:tbl>
      <w:tblPr>
        <w:tblStyle w:val="2"/>
        <w:tblW w:w="8785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52"/>
        <w:gridCol w:w="365"/>
        <w:gridCol w:w="531"/>
        <w:gridCol w:w="241"/>
        <w:gridCol w:w="242"/>
        <w:gridCol w:w="241"/>
        <w:gridCol w:w="62"/>
        <w:gridCol w:w="180"/>
        <w:gridCol w:w="241"/>
        <w:gridCol w:w="242"/>
        <w:gridCol w:w="241"/>
        <w:gridCol w:w="236"/>
        <w:gridCol w:w="177"/>
        <w:gridCol w:w="70"/>
        <w:gridCol w:w="242"/>
        <w:gridCol w:w="241"/>
        <w:gridCol w:w="242"/>
        <w:gridCol w:w="241"/>
        <w:gridCol w:w="242"/>
        <w:gridCol w:w="39"/>
        <w:gridCol w:w="202"/>
        <w:gridCol w:w="242"/>
        <w:gridCol w:w="241"/>
        <w:gridCol w:w="242"/>
        <w:gridCol w:w="15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050" w:type="dxa"/>
            <w:tcBorders>
              <w:top w:val="single" w:color="auto" w:sz="8" w:space="0"/>
            </w:tcBorders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姓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名</w:t>
            </w:r>
          </w:p>
        </w:tc>
        <w:tc>
          <w:tcPr>
            <w:tcW w:w="952" w:type="dxa"/>
            <w:tcBorders>
              <w:top w:val="single" w:color="auto" w:sz="8" w:space="0"/>
            </w:tcBorders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身份证</w:t>
            </w:r>
          </w:p>
          <w:p>
            <w:pPr>
              <w:spacing w:line="24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号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码</w:t>
            </w:r>
          </w:p>
        </w:tc>
        <w:tc>
          <w:tcPr>
            <w:tcW w:w="241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1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42" w:type="dxa"/>
            <w:tcBorders>
              <w:top w:val="single" w:color="auto" w:sz="8" w:space="0"/>
            </w:tcBorders>
            <w:vAlign w:val="center"/>
          </w:tcPr>
          <w:p>
            <w:pPr>
              <w:ind w:left="2" w:leftChars="-54" w:right="-118" w:rightChars="-56" w:hanging="115" w:hangingChars="115"/>
              <w:jc w:val="center"/>
              <w:rPr>
                <w:rFonts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贴</w:t>
            </w:r>
          </w:p>
          <w:p>
            <w:pPr>
              <w:spacing w:line="40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像</w:t>
            </w:r>
          </w:p>
          <w:p>
            <w:pPr>
              <w:spacing w:line="400" w:lineRule="exact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片</w:t>
            </w:r>
          </w:p>
          <w:p>
            <w:pPr>
              <w:spacing w:line="400" w:lineRule="exact"/>
              <w:ind w:left="6" w:leftChars="-51" w:right="-107" w:rightChars="-51" w:hanging="113" w:hangingChars="51"/>
              <w:jc w:val="center"/>
              <w:rPr>
                <w:rFonts w:hint="eastAsia"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50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文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化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程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度</w:t>
            </w:r>
          </w:p>
        </w:tc>
        <w:tc>
          <w:tcPr>
            <w:tcW w:w="952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性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别</w:t>
            </w:r>
          </w:p>
        </w:tc>
        <w:tc>
          <w:tcPr>
            <w:tcW w:w="483" w:type="dxa"/>
            <w:gridSpan w:val="2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测试专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业名称</w:t>
            </w:r>
          </w:p>
        </w:tc>
        <w:tc>
          <w:tcPr>
            <w:tcW w:w="2898" w:type="dxa"/>
            <w:gridSpan w:val="14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50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从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事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业</w:t>
            </w:r>
          </w:p>
        </w:tc>
        <w:tc>
          <w:tcPr>
            <w:tcW w:w="2331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测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试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级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别</w:t>
            </w:r>
          </w:p>
        </w:tc>
        <w:tc>
          <w:tcPr>
            <w:tcW w:w="966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hint="eastAsia" w:eastAsia="宋体" w:cs="Times New Roman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业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代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码</w:t>
            </w:r>
          </w:p>
        </w:tc>
        <w:tc>
          <w:tcPr>
            <w:tcW w:w="966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50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现任专业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技术职务</w:t>
            </w:r>
          </w:p>
        </w:tc>
        <w:tc>
          <w:tcPr>
            <w:tcW w:w="2331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任现职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时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间</w:t>
            </w:r>
          </w:p>
        </w:tc>
        <w:tc>
          <w:tcPr>
            <w:tcW w:w="966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4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专业工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作年限</w:t>
            </w:r>
          </w:p>
        </w:tc>
        <w:tc>
          <w:tcPr>
            <w:tcW w:w="966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50" w:type="dxa"/>
            <w:vMerge w:val="restart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单位意见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3297" w:type="dxa"/>
            <w:gridSpan w:val="10"/>
            <w:vMerge w:val="restart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工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作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单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位</w:t>
            </w:r>
          </w:p>
        </w:tc>
        <w:tc>
          <w:tcPr>
            <w:tcW w:w="3472" w:type="dxa"/>
            <w:gridSpan w:val="10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97" w:type="dxa"/>
            <w:gridSpan w:val="10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6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联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系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话</w:t>
            </w:r>
          </w:p>
        </w:tc>
        <w:tc>
          <w:tcPr>
            <w:tcW w:w="3472" w:type="dxa"/>
            <w:gridSpan w:val="10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050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论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文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题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7735" w:type="dxa"/>
            <w:gridSpan w:val="2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050" w:type="dxa"/>
            <w:vMerge w:val="restart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论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文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成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绩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规范性</w:t>
            </w:r>
          </w:p>
        </w:tc>
        <w:tc>
          <w:tcPr>
            <w:tcW w:w="1317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创新性</w:t>
            </w:r>
          </w:p>
        </w:tc>
        <w:tc>
          <w:tcPr>
            <w:tcW w:w="1317" w:type="dxa"/>
            <w:gridSpan w:val="6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实用性</w:t>
            </w:r>
          </w:p>
        </w:tc>
        <w:tc>
          <w:tcPr>
            <w:tcW w:w="1317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写作水平</w:t>
            </w:r>
          </w:p>
        </w:tc>
        <w:tc>
          <w:tcPr>
            <w:tcW w:w="2467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hint="eastAsia"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总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6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7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50" w:type="dxa"/>
            <w:vMerge w:val="restart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业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成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绩</w:t>
            </w:r>
          </w:p>
        </w:tc>
        <w:tc>
          <w:tcPr>
            <w:tcW w:w="2634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业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知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识</w:t>
            </w:r>
          </w:p>
        </w:tc>
        <w:tc>
          <w:tcPr>
            <w:tcW w:w="2634" w:type="dxa"/>
            <w:gridSpan w:val="13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业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能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力</w:t>
            </w:r>
          </w:p>
        </w:tc>
        <w:tc>
          <w:tcPr>
            <w:tcW w:w="2467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hint="eastAsia" w:cs="宋体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总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50" w:type="dxa"/>
            <w:vMerge w:val="continue"/>
            <w:vAlign w:val="center"/>
          </w:tcPr>
          <w:p>
            <w:pPr>
              <w:widowControl/>
              <w:jc w:val="lef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7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13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050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测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试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总成绩</w:t>
            </w:r>
          </w:p>
        </w:tc>
        <w:tc>
          <w:tcPr>
            <w:tcW w:w="7735" w:type="dxa"/>
            <w:gridSpan w:val="25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1050" w:type="dxa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测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试</w:t>
            </w:r>
          </w:p>
          <w:p>
            <w:pPr>
              <w:spacing w:beforeLines="100" w:afterLines="100"/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专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家</w:t>
            </w:r>
          </w:p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意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见</w:t>
            </w:r>
          </w:p>
        </w:tc>
        <w:tc>
          <w:tcPr>
            <w:tcW w:w="3055" w:type="dxa"/>
            <w:gridSpan w:val="9"/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right="-107" w:rightChars="-51"/>
              <w:jc w:val="both"/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ind w:right="-107" w:rightChars="-51"/>
              <w:jc w:val="both"/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ind w:right="-107" w:rightChars="-51" w:firstLine="883" w:firstLineChars="400"/>
              <w:jc w:val="both"/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ind w:right="-107" w:rightChars="-51" w:firstLine="883" w:firstLineChars="400"/>
              <w:jc w:val="both"/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ind w:right="-107" w:rightChars="-51" w:firstLine="883" w:firstLineChars="400"/>
              <w:jc w:val="both"/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签名：</w:t>
            </w:r>
          </w:p>
          <w:p>
            <w:pPr>
              <w:ind w:right="-107" w:rightChars="-51"/>
              <w:jc w:val="both"/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ind w:right="-107" w:rightChars="-51" w:firstLine="1325" w:firstLineChars="60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Times New Roman"/>
                <w:b/>
                <w:bCs/>
                <w:sz w:val="22"/>
                <w:szCs w:val="22"/>
                <w:lang w:val="en-US" w:eastAsia="zh-CN"/>
              </w:rPr>
              <w:t>年   月   日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beforeLines="100" w:afterLines="50"/>
              <w:ind w:left="6" w:leftChars="-51" w:right="-107" w:rightChars="-51" w:hanging="113" w:hangingChars="51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职  改</w:t>
            </w:r>
          </w:p>
          <w:p>
            <w:pPr>
              <w:spacing w:beforeLines="100" w:afterLines="50"/>
              <w:ind w:left="6" w:leftChars="-51" w:right="-107" w:rightChars="-51" w:hanging="113" w:hangingChars="51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部  门</w:t>
            </w:r>
          </w:p>
          <w:p>
            <w:pPr>
              <w:spacing w:beforeLines="100" w:afterLines="50"/>
              <w:ind w:left="6" w:leftChars="-51" w:right="-107" w:rightChars="-51" w:hanging="113" w:hangingChars="51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意  见</w:t>
            </w:r>
          </w:p>
        </w:tc>
        <w:tc>
          <w:tcPr>
            <w:tcW w:w="3472" w:type="dxa"/>
            <w:gridSpan w:val="10"/>
            <w:vAlign w:val="center"/>
          </w:tcPr>
          <w:p>
            <w:pPr>
              <w:spacing w:beforeLines="100" w:afterLines="50"/>
              <w:ind w:left="6" w:leftChars="-51" w:right="-107" w:rightChars="-51" w:hanging="113" w:hangingChars="51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spacing w:beforeLines="100" w:afterLines="50"/>
              <w:ind w:left="6" w:leftChars="-51" w:right="-107" w:rightChars="-51" w:hanging="113" w:hangingChars="51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spacing w:beforeLines="100" w:afterLines="50"/>
              <w:ind w:left="6" w:leftChars="-51" w:right="-107" w:rightChars="-51" w:hanging="113" w:hangingChars="51"/>
              <w:jc w:val="center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盖章：</w:t>
            </w:r>
          </w:p>
          <w:p>
            <w:pPr>
              <w:spacing w:beforeLines="100" w:afterLines="50"/>
              <w:ind w:left="6" w:leftChars="-51" w:right="-107" w:rightChars="-51" w:hanging="113" w:hangingChars="51"/>
              <w:jc w:val="center"/>
              <w:rPr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050" w:type="dxa"/>
            <w:tcBorders>
              <w:bottom w:val="single" w:color="auto" w:sz="8" w:space="0"/>
            </w:tcBorders>
            <w:vAlign w:val="center"/>
          </w:tcPr>
          <w:p>
            <w:pPr>
              <w:ind w:left="6" w:leftChars="-51" w:right="-107" w:rightChars="-51" w:hanging="113" w:hangingChars="51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sz w:val="22"/>
                <w:szCs w:val="22"/>
              </w:rPr>
              <w:t>备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cs="宋体"/>
                <w:b/>
                <w:bCs/>
                <w:sz w:val="22"/>
                <w:szCs w:val="22"/>
              </w:rPr>
              <w:t>注</w:t>
            </w:r>
          </w:p>
        </w:tc>
        <w:tc>
          <w:tcPr>
            <w:tcW w:w="7735" w:type="dxa"/>
            <w:gridSpan w:val="25"/>
            <w:tcBorders>
              <w:bottom w:val="single" w:color="auto" w:sz="8" w:space="0"/>
            </w:tcBorders>
            <w:vAlign w:val="center"/>
          </w:tcPr>
          <w:p>
            <w:pPr>
              <w:ind w:right="134" w:rightChars="64"/>
              <w:rPr>
                <w:rFonts w:cs="Times New Roman"/>
                <w:b/>
                <w:bCs/>
                <w:sz w:val="22"/>
                <w:szCs w:val="22"/>
              </w:rPr>
            </w:pPr>
          </w:p>
          <w:p>
            <w:pPr>
              <w:ind w:left="4" w:leftChars="2" w:firstLine="203" w:firstLineChars="92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2OThkNzEwNGZjODViM2YwZjQxMGVhYWFjOGEzZWEifQ=="/>
  </w:docVars>
  <w:rsids>
    <w:rsidRoot w:val="3B264F8D"/>
    <w:rsid w:val="096E17BA"/>
    <w:rsid w:val="0CCE7E9A"/>
    <w:rsid w:val="19614566"/>
    <w:rsid w:val="3B264F8D"/>
    <w:rsid w:val="44290050"/>
    <w:rsid w:val="4902206A"/>
    <w:rsid w:val="6A102F95"/>
    <w:rsid w:val="79B0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171</Characters>
  <Lines>0</Lines>
  <Paragraphs>0</Paragraphs>
  <TotalTime>10</TotalTime>
  <ScaleCrop>false</ScaleCrop>
  <LinksUpToDate>false</LinksUpToDate>
  <CharactersWithSpaces>325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2021-06-24T01:38:00Z</dcterms:created>
  <dc:creator>Administrator</dc:creator>
  <cp:lastModifiedBy>　　 不倦 ๑•</cp:lastModifiedBy>
  <dcterms:modified xsi:type="dcterms:W3CDTF">2023-03-07T09:16:49Z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E59A63938D7646EC9F35401642BFEEF5</vt:lpwstr>
  </property>
</Properties>
</file>