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eastAsia="黑体"/>
          <w:b w:val="0"/>
          <w:bCs/>
          <w:sz w:val="52"/>
          <w:szCs w:val="52"/>
          <w:lang w:val="en-US" w:eastAsia="zh-CN"/>
        </w:rPr>
      </w:pPr>
      <w:r>
        <w:rPr>
          <w:rFonts w:hint="eastAsia" w:eastAsia="黑体"/>
          <w:b w:val="0"/>
          <w:bCs/>
          <w:sz w:val="52"/>
          <w:szCs w:val="52"/>
          <w:lang w:val="en-US" w:eastAsia="zh-CN"/>
        </w:rPr>
        <w:t>天门市享受市政府专项津贴专家</w:t>
      </w:r>
    </w:p>
    <w:p>
      <w:pPr>
        <w:jc w:val="center"/>
        <w:rPr>
          <w:rFonts w:hint="default" w:eastAsia="黑体"/>
          <w:b/>
          <w:sz w:val="52"/>
          <w:szCs w:val="52"/>
          <w:lang w:val="en-US" w:eastAsia="zh-CN"/>
        </w:rPr>
      </w:pPr>
      <w:r>
        <w:rPr>
          <w:rFonts w:hint="eastAsia" w:eastAsia="黑体"/>
          <w:b w:val="0"/>
          <w:bCs/>
          <w:sz w:val="52"/>
          <w:szCs w:val="52"/>
          <w:lang w:val="en-US" w:eastAsia="zh-CN"/>
        </w:rPr>
        <w:t>登  记  表</w:t>
      </w:r>
    </w:p>
    <w:p>
      <w:pPr>
        <w:jc w:val="center"/>
        <w:rPr>
          <w:rFonts w:hint="eastAsia"/>
          <w:sz w:val="72"/>
        </w:rPr>
      </w:pPr>
    </w:p>
    <w:p>
      <w:pPr>
        <w:jc w:val="center"/>
        <w:rPr>
          <w:rFonts w:hint="eastAsia"/>
          <w:sz w:val="72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4692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2"/>
              </w:rPr>
            </w:pPr>
          </w:p>
        </w:tc>
        <w:tc>
          <w:tcPr>
            <w:tcW w:w="4692" w:type="dxa"/>
            <w:noWrap w:val="0"/>
            <w:vAlign w:val="center"/>
          </w:tcPr>
          <w:p>
            <w:pPr>
              <w:spacing w:line="360" w:lineRule="auto"/>
              <w:rPr>
                <w:rFonts w:hint="default" w:eastAsia="楷体_GB2312"/>
                <w:sz w:val="32"/>
                <w:lang w:val="en-US" w:eastAsia="zh-CN"/>
              </w:rPr>
            </w:pPr>
            <w:r>
              <w:rPr>
                <w:rFonts w:hint="eastAsia" w:eastAsia="楷体_GB2312"/>
                <w:sz w:val="32"/>
              </w:rPr>
              <w:t>姓名：</w:t>
            </w:r>
            <w:r>
              <w:rPr>
                <w:rFonts w:hint="eastAsia" w:eastAsia="楷体_GB2312"/>
                <w:sz w:val="32"/>
                <w:u w:val="single"/>
              </w:rPr>
              <w:t xml:space="preserve">                  </w:t>
            </w:r>
            <w:r>
              <w:rPr>
                <w:rFonts w:hint="eastAsia" w:eastAsia="楷体_GB2312"/>
                <w:sz w:val="32"/>
                <w:u w:val="single"/>
                <w:lang w:val="en-US" w:eastAsia="zh-CN"/>
              </w:rPr>
              <w:t xml:space="preserve">    </w:t>
            </w:r>
          </w:p>
          <w:p>
            <w:pPr>
              <w:spacing w:line="360" w:lineRule="auto"/>
              <w:rPr>
                <w:rFonts w:hint="eastAsia" w:eastAsia="楷体_GB2312"/>
                <w:sz w:val="32"/>
              </w:rPr>
            </w:pPr>
            <w:r>
              <w:rPr>
                <w:rFonts w:hint="eastAsia" w:eastAsia="楷体_GB2312"/>
                <w:sz w:val="32"/>
              </w:rPr>
              <w:t>单位：</w:t>
            </w:r>
            <w:r>
              <w:rPr>
                <w:rFonts w:hint="eastAsia" w:eastAsia="楷体_GB2312"/>
                <w:sz w:val="32"/>
                <w:u w:val="single"/>
              </w:rPr>
              <w:t xml:space="preserve">                 </w:t>
            </w:r>
            <w:r>
              <w:rPr>
                <w:rFonts w:hint="eastAsia" w:eastAsia="楷体_GB2312"/>
                <w:sz w:val="3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eastAsia="楷体_GB2312"/>
                <w:sz w:val="32"/>
                <w:u w:val="single"/>
              </w:rPr>
              <w:t xml:space="preserve"> </w:t>
            </w:r>
          </w:p>
          <w:p>
            <w:pPr>
              <w:spacing w:line="360" w:lineRule="auto"/>
              <w:ind w:left="1600" w:hanging="1600" w:hangingChars="500"/>
              <w:rPr>
                <w:rFonts w:hint="eastAsia" w:eastAsia="楷体_GB2312"/>
                <w:sz w:val="32"/>
              </w:rPr>
            </w:pPr>
            <w:r>
              <w:rPr>
                <w:rFonts w:hint="eastAsia" w:eastAsia="楷体_GB2312"/>
                <w:sz w:val="32"/>
              </w:rPr>
              <w:t>类别：</w:t>
            </w:r>
            <w:r>
              <w:rPr>
                <w:rFonts w:hint="eastAsia" w:eastAsia="楷体_GB2312"/>
                <w:sz w:val="32"/>
                <w:u w:val="single"/>
                <w:lang w:eastAsia="zh-CN"/>
              </w:rPr>
              <w:t>享受市政府专项津贴专家</w:t>
            </w:r>
            <w:r>
              <w:rPr>
                <w:rFonts w:hint="eastAsia" w:eastAsia="楷体_GB2312"/>
                <w:sz w:val="32"/>
                <w:u w:val="single"/>
              </w:rPr>
              <w:t xml:space="preserve">                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2"/>
              </w:rPr>
            </w:pPr>
          </w:p>
        </w:tc>
      </w:tr>
    </w:tbl>
    <w:p>
      <w:pPr>
        <w:jc w:val="center"/>
        <w:rPr>
          <w:rFonts w:hint="eastAsia"/>
          <w:sz w:val="72"/>
        </w:rPr>
      </w:pPr>
    </w:p>
    <w:p>
      <w:pPr>
        <w:pStyle w:val="2"/>
        <w:rPr>
          <w:rFonts w:hint="eastAsia"/>
        </w:rPr>
      </w:pPr>
    </w:p>
    <w:p>
      <w:pPr>
        <w:jc w:val="center"/>
        <w:rPr>
          <w:rFonts w:hint="eastAsia" w:eastAsia="楷体_GB2312"/>
          <w:sz w:val="72"/>
          <w:lang w:eastAsia="zh-CN"/>
        </w:rPr>
      </w:pPr>
      <w:r>
        <w:rPr>
          <w:rFonts w:hint="eastAsia" w:eastAsia="楷体_GB2312"/>
          <w:sz w:val="28"/>
          <w:lang w:eastAsia="zh-CN"/>
        </w:rPr>
        <w:t>天门市</w:t>
      </w:r>
      <w:r>
        <w:rPr>
          <w:rFonts w:hint="eastAsia" w:eastAsia="楷体_GB2312"/>
          <w:sz w:val="28"/>
        </w:rPr>
        <w:t>人力资源和社会保障</w:t>
      </w:r>
      <w:r>
        <w:rPr>
          <w:rFonts w:hint="eastAsia" w:eastAsia="楷体_GB2312"/>
          <w:sz w:val="28"/>
          <w:lang w:eastAsia="zh-CN"/>
        </w:rPr>
        <w:t>局</w:t>
      </w:r>
    </w:p>
    <w:p>
      <w:pPr>
        <w:pStyle w:val="2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zh-CN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zh-CN"/>
        </w:rPr>
        <w:br w:type="page"/>
      </w:r>
    </w:p>
    <w:p>
      <w:pPr>
        <w:jc w:val="center"/>
        <w:rPr>
          <w:rFonts w:hint="eastAsia" w:ascii="黑体" w:hAnsi="黑体" w:eastAsia="黑体" w:cs="黑体"/>
          <w:sz w:val="44"/>
        </w:rPr>
      </w:pPr>
      <w:r>
        <w:rPr>
          <w:rFonts w:hint="eastAsia" w:ascii="黑体" w:hAnsi="黑体" w:eastAsia="黑体" w:cs="黑体"/>
          <w:sz w:val="44"/>
        </w:rPr>
        <w:t>用  表  须  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700" w:lineRule="exact"/>
        <w:ind w:left="0" w:firstLine="880" w:firstLineChars="200"/>
        <w:jc w:val="both"/>
        <w:textAlignment w:val="auto"/>
        <w:rPr>
          <w:rFonts w:hint="eastAsia" w:eastAsia="黑体"/>
          <w:sz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700" w:lineRule="exact"/>
        <w:ind w:left="0" w:firstLine="560" w:firstLineChars="200"/>
        <w:jc w:val="both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  <w:lang w:val="en-US" w:eastAsia="zh-CN"/>
        </w:rPr>
        <w:t>.</w:t>
      </w:r>
      <w:r>
        <w:rPr>
          <w:rFonts w:hint="eastAsia"/>
          <w:sz w:val="28"/>
        </w:rPr>
        <w:t>本表由</w:t>
      </w:r>
      <w:r>
        <w:rPr>
          <w:rFonts w:hint="eastAsia"/>
          <w:sz w:val="28"/>
          <w:lang w:eastAsia="zh-CN"/>
        </w:rPr>
        <w:t>市</w:t>
      </w:r>
      <w:r>
        <w:rPr>
          <w:rFonts w:hint="eastAsia"/>
          <w:sz w:val="28"/>
        </w:rPr>
        <w:t>人力资源和社会保障</w:t>
      </w:r>
      <w:r>
        <w:rPr>
          <w:rFonts w:hint="eastAsia"/>
          <w:sz w:val="28"/>
          <w:lang w:eastAsia="zh-CN"/>
        </w:rPr>
        <w:t>局</w:t>
      </w:r>
      <w:r>
        <w:rPr>
          <w:rFonts w:hint="eastAsia"/>
          <w:sz w:val="28"/>
        </w:rPr>
        <w:t>统一提供。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700" w:lineRule="exact"/>
        <w:ind w:left="0" w:firstLine="560" w:firstLineChars="200"/>
        <w:jc w:val="both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  <w:lang w:val="en-US" w:eastAsia="zh-CN"/>
        </w:rPr>
        <w:t>.</w:t>
      </w:r>
      <w:r>
        <w:rPr>
          <w:rFonts w:hint="eastAsia"/>
          <w:sz w:val="28"/>
        </w:rPr>
        <w:t>本表作为</w:t>
      </w:r>
      <w:r>
        <w:rPr>
          <w:rFonts w:hint="eastAsia"/>
          <w:sz w:val="28"/>
          <w:lang w:eastAsia="zh-CN"/>
        </w:rPr>
        <w:t>市政府津贴</w:t>
      </w:r>
      <w:r>
        <w:rPr>
          <w:rFonts w:hint="eastAsia"/>
          <w:sz w:val="28"/>
        </w:rPr>
        <w:t>专家选拔、考核、管理用表。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700" w:lineRule="exact"/>
        <w:ind w:left="0" w:firstLine="560" w:firstLineChars="200"/>
        <w:jc w:val="both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  <w:lang w:val="en-US" w:eastAsia="zh-CN"/>
        </w:rPr>
        <w:t>.</w:t>
      </w:r>
      <w:r>
        <w:rPr>
          <w:rFonts w:hint="eastAsia"/>
          <w:sz w:val="28"/>
        </w:rPr>
        <w:t>本表作为专家数据库信息源，并作为</w:t>
      </w:r>
      <w:r>
        <w:rPr>
          <w:rFonts w:hint="eastAsia"/>
          <w:sz w:val="28"/>
          <w:lang w:eastAsia="zh-CN"/>
        </w:rPr>
        <w:t>市政府津贴</w:t>
      </w:r>
      <w:r>
        <w:rPr>
          <w:rFonts w:hint="eastAsia"/>
          <w:sz w:val="28"/>
        </w:rPr>
        <w:t>专家选拔、管理和考核的存档材料。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700" w:lineRule="exact"/>
        <w:ind w:left="0" w:firstLine="560" w:firstLineChars="200"/>
        <w:jc w:val="both"/>
        <w:textAlignment w:val="auto"/>
        <w:rPr>
          <w:rFonts w:hint="eastAsia"/>
          <w:b/>
          <w:sz w:val="32"/>
        </w:rPr>
      </w:pPr>
      <w:r>
        <w:rPr>
          <w:rFonts w:hint="eastAsia"/>
          <w:sz w:val="28"/>
        </w:rPr>
        <w:t>4</w:t>
      </w:r>
      <w:r>
        <w:rPr>
          <w:rFonts w:hint="eastAsia"/>
          <w:sz w:val="28"/>
          <w:lang w:val="en-US" w:eastAsia="zh-CN"/>
        </w:rPr>
        <w:t>.</w:t>
      </w:r>
      <w:r>
        <w:rPr>
          <w:rFonts w:hint="eastAsia"/>
          <w:sz w:val="28"/>
        </w:rPr>
        <w:t>申报享受</w:t>
      </w:r>
      <w:r>
        <w:rPr>
          <w:rFonts w:hint="eastAsia"/>
          <w:sz w:val="28"/>
          <w:lang w:eastAsia="zh-CN"/>
        </w:rPr>
        <w:t>市</w:t>
      </w:r>
      <w:r>
        <w:rPr>
          <w:rFonts w:hint="eastAsia"/>
          <w:sz w:val="28"/>
        </w:rPr>
        <w:t>政府专项津贴人员，本表须由组织填写，或由本人如实填写并经组织审核，其中出国（境）在外人员一律由组织填写本表。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700" w:lineRule="exact"/>
        <w:ind w:left="0" w:firstLine="560" w:firstLineChars="200"/>
        <w:jc w:val="both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5</w:t>
      </w:r>
      <w:r>
        <w:rPr>
          <w:rFonts w:hint="eastAsia"/>
          <w:sz w:val="28"/>
          <w:lang w:val="en-US" w:eastAsia="zh-CN"/>
        </w:rPr>
        <w:t>.</w:t>
      </w:r>
      <w:r>
        <w:rPr>
          <w:rFonts w:hint="eastAsia"/>
          <w:sz w:val="28"/>
        </w:rPr>
        <w:t>表内项目本人没有的，一律置空。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700" w:lineRule="exact"/>
        <w:ind w:left="0" w:firstLine="560" w:firstLineChars="200"/>
        <w:jc w:val="both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6</w:t>
      </w:r>
      <w:r>
        <w:rPr>
          <w:rFonts w:hint="eastAsia"/>
          <w:sz w:val="28"/>
          <w:lang w:val="en-US" w:eastAsia="zh-CN"/>
        </w:rPr>
        <w:t>.</w:t>
      </w:r>
      <w:r>
        <w:rPr>
          <w:rFonts w:hint="eastAsia"/>
          <w:sz w:val="28"/>
        </w:rPr>
        <w:t>表中各项要严格按照规定的字数填写，不得超长（详见填表说明）。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700" w:lineRule="exact"/>
        <w:ind w:left="0"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</w:pPr>
      <w:r>
        <w:rPr>
          <w:rFonts w:hint="eastAsia"/>
          <w:sz w:val="28"/>
          <w:lang w:val="en-US" w:eastAsia="zh-CN"/>
        </w:rPr>
        <w:t>7.</w:t>
      </w:r>
      <w:r>
        <w:rPr>
          <w:rFonts w:hint="eastAsia"/>
          <w:sz w:val="28"/>
        </w:rPr>
        <w:t>填表前须认真阅读《填表说明》（附后），有问题可向</w:t>
      </w:r>
      <w:r>
        <w:rPr>
          <w:rFonts w:hint="eastAsia"/>
          <w:sz w:val="28"/>
          <w:lang w:eastAsia="zh-CN"/>
        </w:rPr>
        <w:t>市人社</w:t>
      </w:r>
      <w:r>
        <w:rPr>
          <w:rFonts w:hint="eastAsia"/>
          <w:sz w:val="28"/>
        </w:rPr>
        <w:t>部门咨询。</w:t>
      </w:r>
    </w:p>
    <w:p>
      <w:pPr>
        <w:rPr>
          <w:rFonts w:hint="eastAsia" w:eastAsia="黑体"/>
          <w:sz w:val="28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br w:type="page"/>
      </w:r>
      <w:r>
        <w:rPr>
          <w:rFonts w:hint="eastAsia" w:ascii="宋体" w:hAnsi="宋体" w:eastAsia="宋体" w:cs="宋体"/>
          <w:b/>
          <w:sz w:val="28"/>
        </w:rPr>
        <w:t>基本情况</w:t>
      </w:r>
    </w:p>
    <w:tbl>
      <w:tblPr>
        <w:tblStyle w:val="3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755"/>
        <w:gridCol w:w="742"/>
        <w:gridCol w:w="329"/>
        <w:gridCol w:w="916"/>
        <w:gridCol w:w="484"/>
        <w:gridCol w:w="863"/>
        <w:gridCol w:w="269"/>
        <w:gridCol w:w="1050"/>
        <w:gridCol w:w="182"/>
        <w:gridCol w:w="607"/>
        <w:gridCol w:w="645"/>
        <w:gridCol w:w="653"/>
        <w:gridCol w:w="13"/>
        <w:gridCol w:w="558"/>
        <w:gridCol w:w="57"/>
        <w:gridCol w:w="17"/>
        <w:gridCol w:w="329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79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专家代码</w:t>
            </w:r>
          </w:p>
        </w:tc>
        <w:tc>
          <w:tcPr>
            <w:tcW w:w="914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</w:rPr>
            </w:pPr>
          </w:p>
        </w:tc>
        <w:tc>
          <w:tcPr>
            <w:tcW w:w="59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姓名</w:t>
            </w:r>
          </w:p>
        </w:tc>
        <w:tc>
          <w:tcPr>
            <w:tcW w:w="65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</w:rPr>
            </w:pPr>
          </w:p>
        </w:tc>
        <w:tc>
          <w:tcPr>
            <w:tcW w:w="66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专家标识</w:t>
            </w:r>
          </w:p>
        </w:tc>
        <w:tc>
          <w:tcPr>
            <w:tcW w:w="1383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3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性别</w:t>
            </w:r>
          </w:p>
        </w:tc>
        <w:tc>
          <w:tcPr>
            <w:tcW w:w="3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</w:rPr>
            </w:pPr>
          </w:p>
        </w:tc>
        <w:tc>
          <w:tcPr>
            <w:tcW w:w="65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出生日期</w:t>
            </w:r>
          </w:p>
        </w:tc>
        <w:tc>
          <w:tcPr>
            <w:tcW w:w="854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</w:rPr>
            </w:pPr>
          </w:p>
        </w:tc>
        <w:tc>
          <w:tcPr>
            <w:tcW w:w="65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出生地</w:t>
            </w:r>
          </w:p>
        </w:tc>
        <w:tc>
          <w:tcPr>
            <w:tcW w:w="66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</w:rPr>
            </w:pPr>
          </w:p>
        </w:tc>
        <w:tc>
          <w:tcPr>
            <w:tcW w:w="676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政治面目</w:t>
            </w:r>
          </w:p>
        </w:tc>
        <w:tc>
          <w:tcPr>
            <w:tcW w:w="706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3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民族</w:t>
            </w:r>
          </w:p>
        </w:tc>
        <w:tc>
          <w:tcPr>
            <w:tcW w:w="3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</w:rPr>
            </w:pPr>
          </w:p>
        </w:tc>
        <w:tc>
          <w:tcPr>
            <w:tcW w:w="65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文化程度</w:t>
            </w:r>
          </w:p>
        </w:tc>
        <w:tc>
          <w:tcPr>
            <w:tcW w:w="854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</w:rPr>
            </w:pPr>
          </w:p>
        </w:tc>
        <w:tc>
          <w:tcPr>
            <w:tcW w:w="65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学  位</w:t>
            </w:r>
          </w:p>
        </w:tc>
        <w:tc>
          <w:tcPr>
            <w:tcW w:w="66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</w:rPr>
            </w:pPr>
          </w:p>
        </w:tc>
        <w:tc>
          <w:tcPr>
            <w:tcW w:w="676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毕业时间</w:t>
            </w:r>
          </w:p>
        </w:tc>
        <w:tc>
          <w:tcPr>
            <w:tcW w:w="706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79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毕业学校</w:t>
            </w:r>
          </w:p>
        </w:tc>
        <w:tc>
          <w:tcPr>
            <w:tcW w:w="2163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</w:rPr>
            </w:pPr>
          </w:p>
        </w:tc>
        <w:tc>
          <w:tcPr>
            <w:tcW w:w="66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所学专业</w:t>
            </w:r>
          </w:p>
        </w:tc>
        <w:tc>
          <w:tcPr>
            <w:tcW w:w="1383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79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从事专业</w:t>
            </w:r>
          </w:p>
        </w:tc>
        <w:tc>
          <w:tcPr>
            <w:tcW w:w="1512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</w:rPr>
            </w:pPr>
          </w:p>
        </w:tc>
        <w:tc>
          <w:tcPr>
            <w:tcW w:w="1313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技术职称</w:t>
            </w:r>
            <w:r>
              <w:rPr>
                <w:rFonts w:hint="eastAsia" w:ascii="宋体" w:hAnsi="宋体" w:eastAsia="宋体" w:cs="宋体"/>
                <w:sz w:val="25"/>
                <w:szCs w:val="25"/>
                <w:lang w:val="en-US" w:eastAsia="zh-CN"/>
              </w:rPr>
              <w:t>/执业</w:t>
            </w: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>资格</w:t>
            </w:r>
            <w:r>
              <w:rPr>
                <w:rFonts w:hint="eastAsia" w:ascii="宋体" w:hAnsi="宋体" w:eastAsia="宋体" w:cs="宋体"/>
                <w:sz w:val="25"/>
                <w:szCs w:val="25"/>
                <w:lang w:val="en-US" w:eastAsia="zh-CN"/>
              </w:rPr>
              <w:t xml:space="preserve"> </w:t>
            </w:r>
          </w:p>
        </w:tc>
        <w:tc>
          <w:tcPr>
            <w:tcW w:w="1383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79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工作单位</w:t>
            </w:r>
          </w:p>
        </w:tc>
        <w:tc>
          <w:tcPr>
            <w:tcW w:w="2825" w:type="pct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</w:rPr>
            </w:pPr>
          </w:p>
        </w:tc>
        <w:tc>
          <w:tcPr>
            <w:tcW w:w="685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工作时间</w:t>
            </w:r>
          </w:p>
        </w:tc>
        <w:tc>
          <w:tcPr>
            <w:tcW w:w="69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79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单位类别</w:t>
            </w:r>
          </w:p>
        </w:tc>
        <w:tc>
          <w:tcPr>
            <w:tcW w:w="65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</w:rPr>
            </w:pPr>
          </w:p>
        </w:tc>
        <w:tc>
          <w:tcPr>
            <w:tcW w:w="71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单位性质</w:t>
            </w:r>
          </w:p>
        </w:tc>
        <w:tc>
          <w:tcPr>
            <w:tcW w:w="79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</w:rPr>
            </w:pPr>
          </w:p>
        </w:tc>
        <w:tc>
          <w:tcPr>
            <w:tcW w:w="66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在岗状态</w:t>
            </w:r>
          </w:p>
        </w:tc>
        <w:tc>
          <w:tcPr>
            <w:tcW w:w="1383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79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>行政职务</w:t>
            </w:r>
          </w:p>
        </w:tc>
        <w:tc>
          <w:tcPr>
            <w:tcW w:w="137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</w:rPr>
            </w:pPr>
          </w:p>
        </w:tc>
        <w:tc>
          <w:tcPr>
            <w:tcW w:w="1455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>行政级别</w:t>
            </w:r>
          </w:p>
        </w:tc>
        <w:tc>
          <w:tcPr>
            <w:tcW w:w="1383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79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>归口行业</w:t>
            </w:r>
          </w:p>
        </w:tc>
        <w:tc>
          <w:tcPr>
            <w:tcW w:w="1370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</w:rPr>
            </w:pPr>
          </w:p>
        </w:tc>
        <w:tc>
          <w:tcPr>
            <w:tcW w:w="69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>联系电话</w:t>
            </w:r>
          </w:p>
        </w:tc>
        <w:tc>
          <w:tcPr>
            <w:tcW w:w="75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</w:rPr>
            </w:pPr>
          </w:p>
        </w:tc>
        <w:tc>
          <w:tcPr>
            <w:tcW w:w="646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>邮编编码</w:t>
            </w:r>
          </w:p>
        </w:tc>
        <w:tc>
          <w:tcPr>
            <w:tcW w:w="736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79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>院</w:t>
            </w:r>
            <w:r>
              <w:rPr>
                <w:rFonts w:hint="eastAsia" w:ascii="宋体" w:hAnsi="宋体" w:eastAsia="宋体" w:cs="宋体"/>
                <w:sz w:val="25"/>
                <w:szCs w:val="25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>士</w:t>
            </w:r>
          </w:p>
        </w:tc>
        <w:tc>
          <w:tcPr>
            <w:tcW w:w="65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</w:rPr>
            </w:pPr>
          </w:p>
        </w:tc>
        <w:tc>
          <w:tcPr>
            <w:tcW w:w="71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>跟踪标记</w:t>
            </w:r>
          </w:p>
        </w:tc>
        <w:tc>
          <w:tcPr>
            <w:tcW w:w="1455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</w:rPr>
            </w:pPr>
          </w:p>
        </w:tc>
        <w:tc>
          <w:tcPr>
            <w:tcW w:w="646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>回国年份</w:t>
            </w:r>
          </w:p>
        </w:tc>
        <w:tc>
          <w:tcPr>
            <w:tcW w:w="736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79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>何处归来</w:t>
            </w:r>
          </w:p>
        </w:tc>
        <w:tc>
          <w:tcPr>
            <w:tcW w:w="65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</w:rPr>
            </w:pPr>
          </w:p>
        </w:tc>
        <w:tc>
          <w:tcPr>
            <w:tcW w:w="71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>省部年份</w:t>
            </w:r>
          </w:p>
        </w:tc>
        <w:tc>
          <w:tcPr>
            <w:tcW w:w="1455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</w:rPr>
            </w:pPr>
          </w:p>
        </w:tc>
        <w:tc>
          <w:tcPr>
            <w:tcW w:w="646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>博导年份</w:t>
            </w:r>
          </w:p>
        </w:tc>
        <w:tc>
          <w:tcPr>
            <w:tcW w:w="736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79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>进博站年份</w:t>
            </w:r>
          </w:p>
        </w:tc>
        <w:tc>
          <w:tcPr>
            <w:tcW w:w="65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</w:rPr>
            </w:pPr>
          </w:p>
        </w:tc>
        <w:tc>
          <w:tcPr>
            <w:tcW w:w="854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>身份证号码</w:t>
            </w:r>
          </w:p>
        </w:tc>
        <w:tc>
          <w:tcPr>
            <w:tcW w:w="2696" w:type="pct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000" w:type="pct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5"/>
                <w:szCs w:val="25"/>
                <w:lang w:eastAsia="zh-CN"/>
              </w:rPr>
              <w:t>主</w:t>
            </w:r>
            <w:r>
              <w:rPr>
                <w:rFonts w:hint="eastAsia" w:ascii="宋体" w:hAnsi="宋体" w:eastAsia="宋体" w:cs="宋体"/>
                <w:b/>
                <w:bCs/>
                <w:sz w:val="25"/>
                <w:szCs w:val="25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5"/>
                <w:szCs w:val="25"/>
                <w:lang w:eastAsia="zh-CN"/>
              </w:rPr>
              <w:t>要</w:t>
            </w:r>
            <w:r>
              <w:rPr>
                <w:rFonts w:hint="eastAsia" w:ascii="宋体" w:hAnsi="宋体" w:eastAsia="宋体" w:cs="宋体"/>
                <w:b/>
                <w:bCs/>
                <w:sz w:val="25"/>
                <w:szCs w:val="25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5"/>
                <w:szCs w:val="25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b/>
                <w:bCs/>
                <w:sz w:val="25"/>
                <w:szCs w:val="25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5"/>
                <w:szCs w:val="25"/>
                <w:lang w:eastAsia="zh-CN"/>
              </w:rPr>
              <w:t>业</w:t>
            </w:r>
            <w:r>
              <w:rPr>
                <w:rFonts w:hint="eastAsia" w:ascii="宋体" w:hAnsi="宋体" w:eastAsia="宋体" w:cs="宋体"/>
                <w:b/>
                <w:bCs/>
                <w:sz w:val="25"/>
                <w:szCs w:val="25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5"/>
                <w:szCs w:val="25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b/>
                <w:bCs/>
                <w:sz w:val="25"/>
                <w:szCs w:val="25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5"/>
                <w:szCs w:val="25"/>
                <w:lang w:eastAsia="zh-CN"/>
              </w:rPr>
              <w:t>作</w:t>
            </w:r>
            <w:r>
              <w:rPr>
                <w:rFonts w:hint="eastAsia" w:ascii="宋体" w:hAnsi="宋体" w:eastAsia="宋体" w:cs="宋体"/>
                <w:b/>
                <w:bCs/>
                <w:sz w:val="25"/>
                <w:szCs w:val="25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5"/>
                <w:szCs w:val="25"/>
                <w:lang w:eastAsia="zh-CN"/>
              </w:rPr>
              <w:t>经</w:t>
            </w:r>
            <w:r>
              <w:rPr>
                <w:rFonts w:hint="eastAsia" w:ascii="宋体" w:hAnsi="宋体" w:eastAsia="宋体" w:cs="宋体"/>
                <w:b/>
                <w:bCs/>
                <w:sz w:val="25"/>
                <w:szCs w:val="25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5"/>
                <w:szCs w:val="25"/>
                <w:lang w:eastAsia="zh-CN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79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>起止年月</w:t>
            </w:r>
          </w:p>
        </w:tc>
        <w:tc>
          <w:tcPr>
            <w:tcW w:w="2163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>工作单位</w:t>
            </w:r>
          </w:p>
        </w:tc>
        <w:tc>
          <w:tcPr>
            <w:tcW w:w="100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>职务</w:t>
            </w:r>
          </w:p>
        </w:tc>
        <w:tc>
          <w:tcPr>
            <w:tcW w:w="1037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79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  <w:tc>
          <w:tcPr>
            <w:tcW w:w="2163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  <w:tc>
          <w:tcPr>
            <w:tcW w:w="100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  <w:tc>
          <w:tcPr>
            <w:tcW w:w="1037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79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  <w:tc>
          <w:tcPr>
            <w:tcW w:w="2163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  <w:tc>
          <w:tcPr>
            <w:tcW w:w="100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  <w:tc>
          <w:tcPr>
            <w:tcW w:w="1037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79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  <w:tc>
          <w:tcPr>
            <w:tcW w:w="2163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  <w:tc>
          <w:tcPr>
            <w:tcW w:w="100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  <w:tc>
          <w:tcPr>
            <w:tcW w:w="1037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79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  <w:tc>
          <w:tcPr>
            <w:tcW w:w="2163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  <w:tc>
          <w:tcPr>
            <w:tcW w:w="100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  <w:tc>
          <w:tcPr>
            <w:tcW w:w="1037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79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  <w:tc>
          <w:tcPr>
            <w:tcW w:w="2163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  <w:tc>
          <w:tcPr>
            <w:tcW w:w="100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  <w:tc>
          <w:tcPr>
            <w:tcW w:w="1037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79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  <w:tc>
          <w:tcPr>
            <w:tcW w:w="2163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  <w:tc>
          <w:tcPr>
            <w:tcW w:w="100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  <w:tc>
          <w:tcPr>
            <w:tcW w:w="1037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35" w:hRule="atLeast"/>
          <w:jc w:val="center"/>
        </w:trPr>
        <w:tc>
          <w:tcPr>
            <w:tcW w:w="5000" w:type="pct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5"/>
                <w:szCs w:val="25"/>
                <w:lang w:eastAsia="zh-CN"/>
              </w:rPr>
              <w:t>国内外学述团体任职情况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35" w:hRule="atLeast"/>
          <w:jc w:val="center"/>
        </w:trPr>
        <w:tc>
          <w:tcPr>
            <w:tcW w:w="96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>起止年月</w:t>
            </w:r>
          </w:p>
        </w:tc>
        <w:tc>
          <w:tcPr>
            <w:tcW w:w="3003" w:type="pct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>学术团体名称</w:t>
            </w:r>
          </w:p>
        </w:tc>
        <w:tc>
          <w:tcPr>
            <w:tcW w:w="1031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35" w:hRule="atLeast"/>
          <w:jc w:val="center"/>
        </w:trPr>
        <w:tc>
          <w:tcPr>
            <w:tcW w:w="96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  <w:tc>
          <w:tcPr>
            <w:tcW w:w="3003" w:type="pct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  <w:tc>
          <w:tcPr>
            <w:tcW w:w="1031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35" w:hRule="atLeast"/>
          <w:jc w:val="center"/>
        </w:trPr>
        <w:tc>
          <w:tcPr>
            <w:tcW w:w="96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  <w:tc>
          <w:tcPr>
            <w:tcW w:w="3003" w:type="pct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  <w:tc>
          <w:tcPr>
            <w:tcW w:w="1031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35" w:hRule="atLeast"/>
          <w:jc w:val="center"/>
        </w:trPr>
        <w:tc>
          <w:tcPr>
            <w:tcW w:w="96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  <w:tc>
          <w:tcPr>
            <w:tcW w:w="3003" w:type="pct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  <w:tc>
          <w:tcPr>
            <w:tcW w:w="1031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35" w:hRule="atLeast"/>
          <w:jc w:val="center"/>
        </w:trPr>
        <w:tc>
          <w:tcPr>
            <w:tcW w:w="96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  <w:tc>
          <w:tcPr>
            <w:tcW w:w="3003" w:type="pct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  <w:tc>
          <w:tcPr>
            <w:tcW w:w="1031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35" w:hRule="atLeast"/>
          <w:jc w:val="center"/>
        </w:trPr>
        <w:tc>
          <w:tcPr>
            <w:tcW w:w="96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  <w:tc>
          <w:tcPr>
            <w:tcW w:w="3003" w:type="pct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  <w:tc>
          <w:tcPr>
            <w:tcW w:w="1031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35" w:hRule="atLeast"/>
          <w:jc w:val="center"/>
        </w:trPr>
        <w:tc>
          <w:tcPr>
            <w:tcW w:w="5000" w:type="pct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5"/>
                <w:szCs w:val="25"/>
                <w:lang w:eastAsia="zh-CN"/>
              </w:rPr>
              <w:t>获奖（基金资助）情况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35" w:hRule="atLeast"/>
          <w:jc w:val="center"/>
        </w:trPr>
        <w:tc>
          <w:tcPr>
            <w:tcW w:w="96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>奖励颁发单位</w:t>
            </w:r>
          </w:p>
        </w:tc>
        <w:tc>
          <w:tcPr>
            <w:tcW w:w="2310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>获奖（资助）项目名称</w:t>
            </w:r>
          </w:p>
        </w:tc>
        <w:tc>
          <w:tcPr>
            <w:tcW w:w="69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>等级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>（金额）</w:t>
            </w:r>
          </w:p>
        </w:tc>
        <w:tc>
          <w:tcPr>
            <w:tcW w:w="50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>排名</w:t>
            </w:r>
          </w:p>
        </w:tc>
        <w:tc>
          <w:tcPr>
            <w:tcW w:w="5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35" w:hRule="atLeast"/>
          <w:jc w:val="center"/>
        </w:trPr>
        <w:tc>
          <w:tcPr>
            <w:tcW w:w="96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  <w:tc>
          <w:tcPr>
            <w:tcW w:w="2310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  <w:tc>
          <w:tcPr>
            <w:tcW w:w="69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  <w:tc>
          <w:tcPr>
            <w:tcW w:w="50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  <w:tc>
          <w:tcPr>
            <w:tcW w:w="5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35" w:hRule="atLeast"/>
          <w:jc w:val="center"/>
        </w:trPr>
        <w:tc>
          <w:tcPr>
            <w:tcW w:w="96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  <w:tc>
          <w:tcPr>
            <w:tcW w:w="2310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  <w:tc>
          <w:tcPr>
            <w:tcW w:w="69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  <w:tc>
          <w:tcPr>
            <w:tcW w:w="50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  <w:tc>
          <w:tcPr>
            <w:tcW w:w="5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35" w:hRule="atLeast"/>
          <w:jc w:val="center"/>
        </w:trPr>
        <w:tc>
          <w:tcPr>
            <w:tcW w:w="96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  <w:tc>
          <w:tcPr>
            <w:tcW w:w="2310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  <w:tc>
          <w:tcPr>
            <w:tcW w:w="69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  <w:tc>
          <w:tcPr>
            <w:tcW w:w="50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  <w:tc>
          <w:tcPr>
            <w:tcW w:w="5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35" w:hRule="atLeast"/>
          <w:jc w:val="center"/>
        </w:trPr>
        <w:tc>
          <w:tcPr>
            <w:tcW w:w="96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  <w:tc>
          <w:tcPr>
            <w:tcW w:w="2310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  <w:tc>
          <w:tcPr>
            <w:tcW w:w="69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  <w:tc>
          <w:tcPr>
            <w:tcW w:w="50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  <w:tc>
          <w:tcPr>
            <w:tcW w:w="5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35" w:hRule="atLeast"/>
          <w:jc w:val="center"/>
        </w:trPr>
        <w:tc>
          <w:tcPr>
            <w:tcW w:w="96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  <w:tc>
          <w:tcPr>
            <w:tcW w:w="2310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  <w:tc>
          <w:tcPr>
            <w:tcW w:w="69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  <w:tc>
          <w:tcPr>
            <w:tcW w:w="508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  <w:tc>
          <w:tcPr>
            <w:tcW w:w="5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eastAsia="仿宋_GB2312"/>
          <w:lang w:eastAsia="zh-CN"/>
        </w:rPr>
      </w:pPr>
      <w:r>
        <w:rPr>
          <w:rFonts w:hint="eastAsia" w:ascii="宋体" w:hAnsi="宋体" w:eastAsia="宋体" w:cs="宋体"/>
          <w:b/>
          <w:bCs/>
          <w:lang w:eastAsia="zh-CN"/>
        </w:rPr>
        <w:t>专业水平情况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0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>主要突出贡献事迹、专业能力业绩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>(限200个汉字以内，含标点，超字数数据库打印不出来)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2" w:hRule="atLeast"/>
          <w:jc w:val="center"/>
        </w:trPr>
        <w:tc>
          <w:tcPr>
            <w:tcW w:w="5000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50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>代 表 论 文 和 著 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3" w:hRule="atLeast"/>
          <w:jc w:val="center"/>
        </w:trPr>
        <w:tc>
          <w:tcPr>
            <w:tcW w:w="50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50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>最    新    成    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4" w:hRule="atLeast"/>
          <w:jc w:val="center"/>
        </w:trPr>
        <w:tc>
          <w:tcPr>
            <w:tcW w:w="50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>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5000" w:type="pct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>盖  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 xml:space="preserve">                                                 年  </w:t>
            </w:r>
            <w:r>
              <w:rPr>
                <w:rFonts w:hint="eastAsia" w:ascii="宋体" w:hAnsi="宋体" w:eastAsia="宋体" w:cs="宋体"/>
                <w:sz w:val="25"/>
                <w:szCs w:val="25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sz w:val="25"/>
                <w:szCs w:val="25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>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  <w:jc w:val="center"/>
        </w:trPr>
        <w:tc>
          <w:tcPr>
            <w:tcW w:w="500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>盖  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 xml:space="preserve">                                                 年  </w:t>
            </w:r>
            <w:r>
              <w:rPr>
                <w:rFonts w:hint="eastAsia" w:ascii="宋体" w:hAnsi="宋体" w:eastAsia="宋体" w:cs="宋体"/>
                <w:sz w:val="25"/>
                <w:szCs w:val="25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sz w:val="25"/>
                <w:szCs w:val="25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>专家评委意见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  <w:jc w:val="center"/>
        </w:trPr>
        <w:tc>
          <w:tcPr>
            <w:tcW w:w="500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val="en-US" w:eastAsia="zh-CN"/>
              </w:rPr>
              <w:t xml:space="preserve">                                   签  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 xml:space="preserve">                                                 年  </w:t>
            </w:r>
            <w:r>
              <w:rPr>
                <w:rFonts w:hint="eastAsia" w:ascii="宋体" w:hAnsi="宋体" w:eastAsia="宋体" w:cs="宋体"/>
                <w:sz w:val="25"/>
                <w:szCs w:val="25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sz w:val="25"/>
                <w:szCs w:val="25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>人社部门意见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  <w:jc w:val="center"/>
        </w:trPr>
        <w:tc>
          <w:tcPr>
            <w:tcW w:w="500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>盖  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 xml:space="preserve">                                                 年  </w:t>
            </w:r>
            <w:r>
              <w:rPr>
                <w:rFonts w:hint="eastAsia" w:ascii="宋体" w:hAnsi="宋体" w:eastAsia="宋体" w:cs="宋体"/>
                <w:sz w:val="25"/>
                <w:szCs w:val="25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sz w:val="25"/>
                <w:szCs w:val="25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 xml:space="preserve">  日</w:t>
            </w:r>
          </w:p>
        </w:tc>
      </w:tr>
    </w:tbl>
    <w:p>
      <w:pPr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填  表  说  明</w:t>
      </w: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exact"/>
        <w:ind w:lef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 专家代码：申报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市</w:t>
      </w:r>
      <w:r>
        <w:rPr>
          <w:rFonts w:hint="eastAsia" w:ascii="宋体" w:hAnsi="宋体" w:eastAsia="宋体" w:cs="宋体"/>
          <w:sz w:val="24"/>
          <w:szCs w:val="24"/>
        </w:rPr>
        <w:t>贴人员请填ST+五位数数字代码，如ST00001，ST00002，依次排序。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exact"/>
        <w:ind w:lef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 姓名：用字要固定、规范，长度在3-10个汉字之间，姓名超过10个汉字的，应做压缩处理。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exact"/>
        <w:ind w:lef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 专家标识，对应网上数据库中的信息，本次专家申报主要是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市</w:t>
      </w:r>
      <w:r>
        <w:rPr>
          <w:rFonts w:hint="eastAsia" w:ascii="宋体" w:hAnsi="宋体" w:eastAsia="宋体" w:cs="宋体"/>
          <w:sz w:val="24"/>
          <w:szCs w:val="24"/>
        </w:rPr>
        <w:t>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即数据库中的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市</w:t>
      </w:r>
      <w:r>
        <w:rPr>
          <w:rFonts w:hint="eastAsia" w:ascii="宋体" w:hAnsi="宋体" w:eastAsia="宋体" w:cs="宋体"/>
          <w:sz w:val="24"/>
          <w:szCs w:val="24"/>
        </w:rPr>
        <w:t>专贴自科、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市</w:t>
      </w:r>
      <w:r>
        <w:rPr>
          <w:rFonts w:hint="eastAsia" w:ascii="宋体" w:hAnsi="宋体" w:eastAsia="宋体" w:cs="宋体"/>
          <w:sz w:val="24"/>
          <w:szCs w:val="24"/>
        </w:rPr>
        <w:t>专贴社科。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exact"/>
        <w:ind w:lef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 出生日期：公历，用“-”分隔年、月、日，如1986-03-01。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exact"/>
        <w:ind w:lef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 出生地：只填至省、自治区、直辖市；出生在国外的，填出生国家名称。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exact"/>
        <w:ind w:lef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6、 文化程度：国家承认的最高学历。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exact"/>
        <w:ind w:lef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7、 学位：国内外获得的最高学位。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exact"/>
        <w:ind w:lef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8、 毕业时间：最高学历毕业时间，填至月，如1964年5月毕业填写6405。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exact"/>
        <w:ind w:lef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9、 毕业学校：最高学历毕业学校。文化程度、学位、毕业时间和毕业学校应相互对应。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exact"/>
        <w:ind w:lef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10、从事专业：指现正从事的专业。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exact"/>
        <w:ind w:lef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11、工作单位：指专家的工作单位名称（限15个汉字）。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exact"/>
        <w:ind w:lef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12、工作时间：参加专业技术工作的起始时间，填至月，如65.09。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exact"/>
        <w:ind w:lef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13、单位类别：填写下列类别之一：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exact"/>
        <w:ind w:lef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企业/事业/机关（党政军群）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exact"/>
        <w:ind w:lef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14、单位性质：填写下列性质之一：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exact"/>
        <w:ind w:lef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全民/集体/个体/合资/外资/其它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exact"/>
        <w:ind w:lef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15、在岗状态：选填下列几种状态之一：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exact"/>
        <w:ind w:lef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一线应聘         退居二线但未离退         已办理退休手续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exact"/>
        <w:ind w:lef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已办理离休手续   离退休后被返聘           停薪留职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exact"/>
        <w:ind w:lef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已退职           已去世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exact"/>
        <w:ind w:lef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16、行政职务：指现正在担任的最高行政职务。高等院校行政职务只填至校系两级。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exact"/>
        <w:ind w:lef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17、归口行业：填写下列行业之一：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exact"/>
        <w:ind w:lef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自然科学研究        社会科学研究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exact"/>
        <w:ind w:lef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自然科学教学        社会科学教学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exact"/>
        <w:ind w:lef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工程技术            文化艺术       农业技术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exact"/>
        <w:ind w:lef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新闻出版            医疗卫生       社会科学其它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exact"/>
        <w:ind w:lef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自然科学其它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exact"/>
        <w:ind w:lef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18、联系电话：按地区号—电话号码形式填写，如010-84220943。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exact"/>
        <w:ind w:lef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19、邮政编码：指工作单位的邮政编码。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exact"/>
        <w:ind w:lef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sz w:val="24"/>
          <w:szCs w:val="24"/>
        </w:rPr>
        <w:t>、何处归来：应与回国年份相对应。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exact"/>
        <w:ind w:lef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、主要专业工作经历：简要填写主要的专业技术工作经历。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exact"/>
        <w:ind w:lef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、获奖情况：获奖只填写所获重要奖项，不超过12项，具体种类如下：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exact"/>
        <w:ind w:lef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获奖等级和排名应按获奖证书的等级和排名填写，均要求以阿拉伯数字表示。其中没有等级的填写“9”，特等奖填写“0”，没有排名的填写“0”，本人单独承担或主持获奖项目的填写“1”。获奖项目名称应控制在20个汉字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exact"/>
        <w:ind w:lef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、主要突出贡献事迹：限200个汉字含标点，指专家作出的突出贡献、学术水平和取得的经济、社会效益。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exact"/>
        <w:ind w:lef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24</w:t>
      </w:r>
      <w:r>
        <w:rPr>
          <w:rFonts w:hint="eastAsia" w:ascii="宋体" w:hAnsi="宋体" w:eastAsia="宋体" w:cs="宋体"/>
          <w:sz w:val="24"/>
          <w:szCs w:val="24"/>
        </w:rPr>
        <w:t>、代表论文和著作：填写最能代表本人贡献和水平的论文、著作、译作、创作、设计、专利等，注明发表的时间、刊物名称、期号、专利号等。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60" w:lineRule="exact"/>
        <w:ind w:lef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25</w:t>
      </w:r>
      <w:r>
        <w:rPr>
          <w:rFonts w:hint="eastAsia" w:ascii="宋体" w:hAnsi="宋体" w:eastAsia="宋体" w:cs="宋体"/>
          <w:sz w:val="24"/>
          <w:szCs w:val="24"/>
        </w:rPr>
        <w:t>、最新成果：填写近期完成（或即将完成）的重大科研项目和取得的科研成果。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6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zh-CN"/>
        </w:rPr>
      </w:pPr>
      <w:r>
        <w:rPr>
          <w:rFonts w:hint="eastAsia" w:ascii="宋体" w:hAnsi="宋体" w:eastAsia="宋体" w:cs="宋体"/>
          <w:sz w:val="24"/>
          <w:szCs w:val="24"/>
        </w:rPr>
        <w:t>（2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24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25</w:t>
      </w:r>
      <w:r>
        <w:rPr>
          <w:rFonts w:hint="eastAsia" w:ascii="宋体" w:hAnsi="宋体" w:eastAsia="宋体" w:cs="宋体"/>
          <w:sz w:val="24"/>
          <w:szCs w:val="24"/>
        </w:rPr>
        <w:t>项的填写应简明扼要，其空间可统筹安排，合理使用。）</w:t>
      </w:r>
    </w:p>
    <w:p/>
    <w:sectPr>
      <w:pgSz w:w="11906" w:h="16838"/>
      <w:pgMar w:top="1701" w:right="1247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93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spacing w:line="520" w:lineRule="exact"/>
      <w:ind w:firstLine="640" w:firstLineChars="200"/>
    </w:pPr>
    <w:rPr>
      <w:rFonts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2022-08-02T01:14:02Z</dcterms:created>
  <dc:creator>Administrator</dc:creator>
  <cp:lastModifiedBy>陈文进</cp:lastModifiedBy>
  <dcterms:modified xsi:type="dcterms:W3CDTF">2022-08-02T01:14:57Z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