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="黑体"/>
          <w:b w:val="0"/>
          <w:bCs/>
          <w:sz w:val="52"/>
          <w:szCs w:val="52"/>
          <w:lang w:val="en-US" w:eastAsia="zh-CN"/>
        </w:rPr>
      </w:pPr>
      <w:r>
        <w:rPr>
          <w:rFonts w:hint="eastAsia" w:eastAsia="黑体"/>
          <w:b w:val="0"/>
          <w:bCs/>
          <w:sz w:val="52"/>
          <w:szCs w:val="52"/>
          <w:lang w:val="en-US" w:eastAsia="zh-CN"/>
        </w:rPr>
        <w:t>天门市享受市政府专项津贴专家</w:t>
      </w:r>
    </w:p>
    <w:p>
      <w:pPr>
        <w:jc w:val="center"/>
        <w:rPr>
          <w:rFonts w:hint="default" w:eastAsia="黑体"/>
          <w:b/>
          <w:sz w:val="52"/>
          <w:szCs w:val="52"/>
          <w:lang w:val="en-US" w:eastAsia="zh-CN"/>
        </w:rPr>
      </w:pPr>
      <w:r>
        <w:rPr>
          <w:rFonts w:hint="eastAsia" w:eastAsia="黑体"/>
          <w:b w:val="0"/>
          <w:bCs/>
          <w:sz w:val="52"/>
          <w:szCs w:val="52"/>
          <w:lang w:val="en-US" w:eastAsia="zh-CN"/>
        </w:rPr>
        <w:t>登  记  表</w:t>
      </w:r>
    </w:p>
    <w:p>
      <w:pPr>
        <w:jc w:val="center"/>
        <w:rPr>
          <w:rFonts w:hint="eastAsia"/>
          <w:sz w:val="72"/>
        </w:rPr>
      </w:pPr>
    </w:p>
    <w:p>
      <w:pPr>
        <w:jc w:val="center"/>
        <w:rPr>
          <w:rFonts w:hint="eastAsia"/>
          <w:sz w:val="72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692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2"/>
              </w:rPr>
            </w:pPr>
          </w:p>
        </w:tc>
        <w:tc>
          <w:tcPr>
            <w:tcW w:w="4692" w:type="dxa"/>
            <w:noWrap w:val="0"/>
            <w:vAlign w:val="center"/>
          </w:tcPr>
          <w:p>
            <w:pPr>
              <w:spacing w:line="360" w:lineRule="auto"/>
              <w:rPr>
                <w:rFonts w:hint="default" w:eastAsia="楷体_GB2312"/>
                <w:sz w:val="32"/>
                <w:lang w:val="en-US" w:eastAsia="zh-CN"/>
              </w:rPr>
            </w:pPr>
            <w:r>
              <w:rPr>
                <w:rFonts w:hint="eastAsia" w:eastAsia="楷体_GB2312"/>
                <w:sz w:val="32"/>
              </w:rPr>
              <w:t>姓名：</w:t>
            </w:r>
            <w:r>
              <w:rPr>
                <w:rFonts w:hint="eastAsia" w:eastAsia="楷体_GB2312"/>
                <w:sz w:val="32"/>
                <w:u w:val="single"/>
              </w:rPr>
              <w:t xml:space="preserve">                  </w:t>
            </w:r>
            <w:r>
              <w:rPr>
                <w:rFonts w:hint="eastAsia" w:eastAsia="楷体_GB2312"/>
                <w:sz w:val="32"/>
                <w:u w:val="single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rPr>
                <w:rFonts w:hint="eastAsia" w:eastAsia="楷体_GB2312"/>
                <w:sz w:val="32"/>
              </w:rPr>
            </w:pPr>
            <w:r>
              <w:rPr>
                <w:rFonts w:hint="eastAsia" w:eastAsia="楷体_GB2312"/>
                <w:sz w:val="32"/>
              </w:rPr>
              <w:t>单位：</w:t>
            </w:r>
            <w:r>
              <w:rPr>
                <w:rFonts w:hint="eastAsia" w:eastAsia="楷体_GB2312"/>
                <w:sz w:val="32"/>
                <w:u w:val="single"/>
              </w:rPr>
              <w:t xml:space="preserve">                 </w:t>
            </w:r>
            <w:r>
              <w:rPr>
                <w:rFonts w:hint="eastAsia" w:eastAsia="楷体_GB2312"/>
                <w:sz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楷体_GB2312"/>
                <w:sz w:val="32"/>
                <w:u w:val="single"/>
              </w:rPr>
              <w:t xml:space="preserve"> </w:t>
            </w:r>
          </w:p>
          <w:p>
            <w:pPr>
              <w:spacing w:line="360" w:lineRule="auto"/>
              <w:ind w:left="1600" w:hanging="1600" w:hangingChars="500"/>
              <w:rPr>
                <w:rFonts w:hint="eastAsia" w:eastAsia="楷体_GB2312"/>
                <w:sz w:val="32"/>
              </w:rPr>
            </w:pPr>
            <w:r>
              <w:rPr>
                <w:rFonts w:hint="eastAsia" w:eastAsia="楷体_GB2312"/>
                <w:sz w:val="32"/>
              </w:rPr>
              <w:t>类别：</w:t>
            </w:r>
            <w:r>
              <w:rPr>
                <w:rFonts w:hint="eastAsia" w:eastAsia="楷体_GB2312"/>
                <w:sz w:val="32"/>
                <w:u w:val="single"/>
                <w:lang w:eastAsia="zh-CN"/>
              </w:rPr>
              <w:t>享受市政府专项津贴专家</w:t>
            </w:r>
            <w:r>
              <w:rPr>
                <w:rFonts w:hint="eastAsia" w:eastAsia="楷体_GB2312"/>
                <w:sz w:val="32"/>
                <w:u w:val="single"/>
              </w:rPr>
              <w:t xml:space="preserve">                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2"/>
              </w:rPr>
            </w:pPr>
          </w:p>
        </w:tc>
      </w:tr>
    </w:tbl>
    <w:p>
      <w:pPr>
        <w:jc w:val="center"/>
        <w:rPr>
          <w:rFonts w:hint="eastAsia"/>
          <w:sz w:val="72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eastAsia="楷体_GB2312"/>
          <w:sz w:val="72"/>
          <w:lang w:eastAsia="zh-CN"/>
        </w:rPr>
      </w:pPr>
      <w:r>
        <w:rPr>
          <w:rFonts w:hint="eastAsia" w:eastAsia="楷体_GB2312"/>
          <w:sz w:val="28"/>
          <w:lang w:eastAsia="zh-CN"/>
        </w:rPr>
        <w:t>天门市</w:t>
      </w:r>
      <w:r>
        <w:rPr>
          <w:rFonts w:hint="eastAsia" w:eastAsia="楷体_GB2312"/>
          <w:sz w:val="28"/>
        </w:rPr>
        <w:t>人力资源和社会保障</w:t>
      </w:r>
      <w:r>
        <w:rPr>
          <w:rFonts w:hint="eastAsia" w:eastAsia="楷体_GB2312"/>
          <w:sz w:val="28"/>
          <w:lang w:eastAsia="zh-CN"/>
        </w:rPr>
        <w:t>局</w:t>
      </w: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zh-CN"/>
        </w:rPr>
        <w:br w:type="page"/>
      </w:r>
    </w:p>
    <w:p>
      <w:pPr>
        <w:jc w:val="center"/>
        <w:rPr>
          <w:rFonts w:hint="eastAsia" w:ascii="黑体" w:hAnsi="黑体" w:eastAsia="黑体" w:cs="黑体"/>
          <w:sz w:val="44"/>
        </w:rPr>
      </w:pPr>
      <w:r>
        <w:rPr>
          <w:rFonts w:hint="eastAsia" w:ascii="黑体" w:hAnsi="黑体" w:eastAsia="黑体" w:cs="黑体"/>
          <w:sz w:val="44"/>
        </w:rPr>
        <w:t>用  表  须  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700" w:lineRule="exact"/>
        <w:ind w:left="0" w:firstLine="880" w:firstLineChars="200"/>
        <w:jc w:val="both"/>
        <w:textAlignment w:val="auto"/>
        <w:rPr>
          <w:rFonts w:hint="eastAsia" w:eastAsia="黑体"/>
          <w:sz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700" w:lineRule="exact"/>
        <w:ind w:left="0" w:firstLine="560" w:firstLineChars="200"/>
        <w:jc w:val="both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  <w:lang w:val="en-US" w:eastAsia="zh-CN"/>
        </w:rPr>
        <w:t>.</w:t>
      </w:r>
      <w:r>
        <w:rPr>
          <w:rFonts w:hint="eastAsia"/>
          <w:sz w:val="28"/>
        </w:rPr>
        <w:t>本表由</w:t>
      </w:r>
      <w:r>
        <w:rPr>
          <w:rFonts w:hint="eastAsia"/>
          <w:sz w:val="28"/>
          <w:lang w:eastAsia="zh-CN"/>
        </w:rPr>
        <w:t>市</w:t>
      </w:r>
      <w:r>
        <w:rPr>
          <w:rFonts w:hint="eastAsia"/>
          <w:sz w:val="28"/>
        </w:rPr>
        <w:t>人力资源和社会保障</w:t>
      </w:r>
      <w:r>
        <w:rPr>
          <w:rFonts w:hint="eastAsia"/>
          <w:sz w:val="28"/>
          <w:lang w:eastAsia="zh-CN"/>
        </w:rPr>
        <w:t>局</w:t>
      </w:r>
      <w:r>
        <w:rPr>
          <w:rFonts w:hint="eastAsia"/>
          <w:sz w:val="28"/>
        </w:rPr>
        <w:t>统一提供。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700" w:lineRule="exact"/>
        <w:ind w:left="0" w:firstLine="560" w:firstLineChars="200"/>
        <w:jc w:val="both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  <w:lang w:val="en-US" w:eastAsia="zh-CN"/>
        </w:rPr>
        <w:t>.</w:t>
      </w:r>
      <w:r>
        <w:rPr>
          <w:rFonts w:hint="eastAsia"/>
          <w:sz w:val="28"/>
        </w:rPr>
        <w:t>本表作为</w:t>
      </w:r>
      <w:r>
        <w:rPr>
          <w:rFonts w:hint="eastAsia"/>
          <w:sz w:val="28"/>
          <w:lang w:eastAsia="zh-CN"/>
        </w:rPr>
        <w:t>市政府津贴</w:t>
      </w:r>
      <w:r>
        <w:rPr>
          <w:rFonts w:hint="eastAsia"/>
          <w:sz w:val="28"/>
        </w:rPr>
        <w:t>专家选拔、考核、管理用表。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700" w:lineRule="exact"/>
        <w:ind w:left="0" w:firstLine="560" w:firstLineChars="200"/>
        <w:jc w:val="both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  <w:lang w:val="en-US" w:eastAsia="zh-CN"/>
        </w:rPr>
        <w:t>.</w:t>
      </w:r>
      <w:r>
        <w:rPr>
          <w:rFonts w:hint="eastAsia"/>
          <w:sz w:val="28"/>
        </w:rPr>
        <w:t>本表作为专家数据库信息源，并作为</w:t>
      </w:r>
      <w:r>
        <w:rPr>
          <w:rFonts w:hint="eastAsia"/>
          <w:sz w:val="28"/>
          <w:lang w:eastAsia="zh-CN"/>
        </w:rPr>
        <w:t>市政府津贴</w:t>
      </w:r>
      <w:r>
        <w:rPr>
          <w:rFonts w:hint="eastAsia"/>
          <w:sz w:val="28"/>
        </w:rPr>
        <w:t>专家选拔、管理和考核的存档材料。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700" w:lineRule="exact"/>
        <w:ind w:left="0" w:firstLine="560" w:firstLineChars="200"/>
        <w:jc w:val="both"/>
        <w:textAlignment w:val="auto"/>
        <w:rPr>
          <w:rFonts w:hint="eastAsia"/>
          <w:b/>
          <w:sz w:val="32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  <w:lang w:val="en-US" w:eastAsia="zh-CN"/>
        </w:rPr>
        <w:t>.</w:t>
      </w:r>
      <w:r>
        <w:rPr>
          <w:rFonts w:hint="eastAsia"/>
          <w:sz w:val="28"/>
        </w:rPr>
        <w:t>申报享受</w:t>
      </w:r>
      <w:r>
        <w:rPr>
          <w:rFonts w:hint="eastAsia"/>
          <w:sz w:val="28"/>
          <w:lang w:eastAsia="zh-CN"/>
        </w:rPr>
        <w:t>市</w:t>
      </w:r>
      <w:r>
        <w:rPr>
          <w:rFonts w:hint="eastAsia"/>
          <w:sz w:val="28"/>
        </w:rPr>
        <w:t>政府专项津贴人员，本表须由组织填写，或由本人如实填写并经组织审核，其中出国（境）在外人员一律由组织填写本表。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700" w:lineRule="exact"/>
        <w:ind w:left="0" w:firstLine="560" w:firstLineChars="200"/>
        <w:jc w:val="both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  <w:lang w:val="en-US" w:eastAsia="zh-CN"/>
        </w:rPr>
        <w:t>.</w:t>
      </w:r>
      <w:r>
        <w:rPr>
          <w:rFonts w:hint="eastAsia"/>
          <w:sz w:val="28"/>
        </w:rPr>
        <w:t>表内项目本人没有的，一律置空。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700" w:lineRule="exact"/>
        <w:ind w:left="0" w:firstLine="560" w:firstLineChars="200"/>
        <w:jc w:val="both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6</w:t>
      </w:r>
      <w:r>
        <w:rPr>
          <w:rFonts w:hint="eastAsia"/>
          <w:sz w:val="28"/>
          <w:lang w:val="en-US" w:eastAsia="zh-CN"/>
        </w:rPr>
        <w:t>.</w:t>
      </w:r>
      <w:r>
        <w:rPr>
          <w:rFonts w:hint="eastAsia"/>
          <w:sz w:val="28"/>
        </w:rPr>
        <w:t>表中各项要严格按照规定的字数填写，不得超长（详见填表说明）。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lef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</w:pPr>
      <w:r>
        <w:rPr>
          <w:rFonts w:hint="eastAsia"/>
          <w:sz w:val="28"/>
          <w:lang w:val="en-US" w:eastAsia="zh-CN"/>
        </w:rPr>
        <w:t>7.</w:t>
      </w:r>
      <w:r>
        <w:rPr>
          <w:rFonts w:hint="eastAsia"/>
          <w:sz w:val="28"/>
        </w:rPr>
        <w:t>填表前须认真阅读《填表说明》（附后），有问题可向</w:t>
      </w:r>
      <w:r>
        <w:rPr>
          <w:rFonts w:hint="eastAsia"/>
          <w:sz w:val="28"/>
          <w:lang w:eastAsia="zh-CN"/>
        </w:rPr>
        <w:t>市人社</w:t>
      </w:r>
      <w:r>
        <w:rPr>
          <w:rFonts w:hint="eastAsia"/>
          <w:sz w:val="28"/>
        </w:rPr>
        <w:t>部门咨询。</w:t>
      </w:r>
    </w:p>
    <w:p>
      <w:pPr>
        <w:rPr>
          <w:rFonts w:hint="eastAsia" w:eastAsia="黑体"/>
          <w:sz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br w:type="page"/>
      </w:r>
      <w:r>
        <w:rPr>
          <w:rFonts w:hint="eastAsia" w:ascii="宋体" w:hAnsi="宋体" w:eastAsia="宋体" w:cs="宋体"/>
          <w:b/>
          <w:sz w:val="28"/>
        </w:rPr>
        <w:t>基本情况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5"/>
        <w:gridCol w:w="742"/>
        <w:gridCol w:w="329"/>
        <w:gridCol w:w="916"/>
        <w:gridCol w:w="484"/>
        <w:gridCol w:w="863"/>
        <w:gridCol w:w="269"/>
        <w:gridCol w:w="1050"/>
        <w:gridCol w:w="182"/>
        <w:gridCol w:w="607"/>
        <w:gridCol w:w="645"/>
        <w:gridCol w:w="653"/>
        <w:gridCol w:w="13"/>
        <w:gridCol w:w="558"/>
        <w:gridCol w:w="57"/>
        <w:gridCol w:w="17"/>
        <w:gridCol w:w="32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7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专家代码</w:t>
            </w:r>
          </w:p>
        </w:tc>
        <w:tc>
          <w:tcPr>
            <w:tcW w:w="91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  <w:tc>
          <w:tcPr>
            <w:tcW w:w="59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姓名</w:t>
            </w:r>
          </w:p>
        </w:tc>
        <w:tc>
          <w:tcPr>
            <w:tcW w:w="65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  <w:tc>
          <w:tcPr>
            <w:tcW w:w="66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专家标识</w:t>
            </w:r>
          </w:p>
        </w:tc>
        <w:tc>
          <w:tcPr>
            <w:tcW w:w="1383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性别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  <w:tc>
          <w:tcPr>
            <w:tcW w:w="6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出生日期</w:t>
            </w:r>
          </w:p>
        </w:tc>
        <w:tc>
          <w:tcPr>
            <w:tcW w:w="85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  <w:tc>
          <w:tcPr>
            <w:tcW w:w="65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出生地</w:t>
            </w:r>
          </w:p>
        </w:tc>
        <w:tc>
          <w:tcPr>
            <w:tcW w:w="66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  <w:tc>
          <w:tcPr>
            <w:tcW w:w="67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政治面目</w:t>
            </w:r>
          </w:p>
        </w:tc>
        <w:tc>
          <w:tcPr>
            <w:tcW w:w="70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民族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  <w:tc>
          <w:tcPr>
            <w:tcW w:w="6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文化程度</w:t>
            </w:r>
          </w:p>
        </w:tc>
        <w:tc>
          <w:tcPr>
            <w:tcW w:w="85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  <w:tc>
          <w:tcPr>
            <w:tcW w:w="65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学  位</w:t>
            </w:r>
          </w:p>
        </w:tc>
        <w:tc>
          <w:tcPr>
            <w:tcW w:w="66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  <w:tc>
          <w:tcPr>
            <w:tcW w:w="67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毕业时间</w:t>
            </w:r>
          </w:p>
        </w:tc>
        <w:tc>
          <w:tcPr>
            <w:tcW w:w="70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7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毕业学校</w:t>
            </w:r>
          </w:p>
        </w:tc>
        <w:tc>
          <w:tcPr>
            <w:tcW w:w="2163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  <w:tc>
          <w:tcPr>
            <w:tcW w:w="66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所学专业</w:t>
            </w:r>
          </w:p>
        </w:tc>
        <w:tc>
          <w:tcPr>
            <w:tcW w:w="1383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7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从事专业</w:t>
            </w:r>
          </w:p>
        </w:tc>
        <w:tc>
          <w:tcPr>
            <w:tcW w:w="1512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  <w:tc>
          <w:tcPr>
            <w:tcW w:w="131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技术职称</w:t>
            </w: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/执业</w:t>
            </w: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 xml:space="preserve"> </w:t>
            </w:r>
          </w:p>
        </w:tc>
        <w:tc>
          <w:tcPr>
            <w:tcW w:w="1383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7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工作单位</w:t>
            </w:r>
          </w:p>
        </w:tc>
        <w:tc>
          <w:tcPr>
            <w:tcW w:w="2825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  <w:tc>
          <w:tcPr>
            <w:tcW w:w="685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工作时间</w:t>
            </w:r>
          </w:p>
        </w:tc>
        <w:tc>
          <w:tcPr>
            <w:tcW w:w="69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7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单位类别</w:t>
            </w:r>
          </w:p>
        </w:tc>
        <w:tc>
          <w:tcPr>
            <w:tcW w:w="6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  <w:tc>
          <w:tcPr>
            <w:tcW w:w="71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单位性质</w:t>
            </w:r>
          </w:p>
        </w:tc>
        <w:tc>
          <w:tcPr>
            <w:tcW w:w="79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  <w:tc>
          <w:tcPr>
            <w:tcW w:w="66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在岗状态</w:t>
            </w:r>
          </w:p>
        </w:tc>
        <w:tc>
          <w:tcPr>
            <w:tcW w:w="1383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7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行政职务</w:t>
            </w:r>
          </w:p>
        </w:tc>
        <w:tc>
          <w:tcPr>
            <w:tcW w:w="137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  <w:tc>
          <w:tcPr>
            <w:tcW w:w="1455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行政级别</w:t>
            </w:r>
          </w:p>
        </w:tc>
        <w:tc>
          <w:tcPr>
            <w:tcW w:w="1383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7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归口行业</w:t>
            </w:r>
          </w:p>
        </w:tc>
        <w:tc>
          <w:tcPr>
            <w:tcW w:w="137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  <w:tc>
          <w:tcPr>
            <w:tcW w:w="69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联系电话</w:t>
            </w:r>
          </w:p>
        </w:tc>
        <w:tc>
          <w:tcPr>
            <w:tcW w:w="75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  <w:tc>
          <w:tcPr>
            <w:tcW w:w="64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邮编编码</w:t>
            </w:r>
          </w:p>
        </w:tc>
        <w:tc>
          <w:tcPr>
            <w:tcW w:w="73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7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士</w:t>
            </w:r>
          </w:p>
        </w:tc>
        <w:tc>
          <w:tcPr>
            <w:tcW w:w="6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  <w:tc>
          <w:tcPr>
            <w:tcW w:w="71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跟踪标记</w:t>
            </w:r>
          </w:p>
        </w:tc>
        <w:tc>
          <w:tcPr>
            <w:tcW w:w="1455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  <w:tc>
          <w:tcPr>
            <w:tcW w:w="64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回国年份</w:t>
            </w:r>
          </w:p>
        </w:tc>
        <w:tc>
          <w:tcPr>
            <w:tcW w:w="73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7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何处归来</w:t>
            </w:r>
          </w:p>
        </w:tc>
        <w:tc>
          <w:tcPr>
            <w:tcW w:w="6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  <w:tc>
          <w:tcPr>
            <w:tcW w:w="71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省部年份</w:t>
            </w:r>
          </w:p>
        </w:tc>
        <w:tc>
          <w:tcPr>
            <w:tcW w:w="1455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  <w:tc>
          <w:tcPr>
            <w:tcW w:w="64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博导年份</w:t>
            </w:r>
          </w:p>
        </w:tc>
        <w:tc>
          <w:tcPr>
            <w:tcW w:w="73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7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进博站年份</w:t>
            </w:r>
          </w:p>
        </w:tc>
        <w:tc>
          <w:tcPr>
            <w:tcW w:w="6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  <w:tc>
          <w:tcPr>
            <w:tcW w:w="85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身份证号码</w:t>
            </w:r>
          </w:p>
        </w:tc>
        <w:tc>
          <w:tcPr>
            <w:tcW w:w="2696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  <w:lang w:eastAsia="zh-CN"/>
              </w:rPr>
              <w:t>主</w:t>
            </w: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  <w:lang w:eastAsia="zh-CN"/>
              </w:rPr>
              <w:t>要</w:t>
            </w: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  <w:lang w:eastAsia="zh-CN"/>
              </w:rPr>
              <w:t>作</w:t>
            </w: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  <w:lang w:eastAsia="zh-CN"/>
              </w:rPr>
              <w:t>经</w:t>
            </w: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  <w:lang w:eastAsia="zh-CN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7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起止年月</w:t>
            </w:r>
          </w:p>
        </w:tc>
        <w:tc>
          <w:tcPr>
            <w:tcW w:w="2163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工作单位</w:t>
            </w:r>
          </w:p>
        </w:tc>
        <w:tc>
          <w:tcPr>
            <w:tcW w:w="100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职务</w:t>
            </w:r>
          </w:p>
        </w:tc>
        <w:tc>
          <w:tcPr>
            <w:tcW w:w="1037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7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2163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100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1037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7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2163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100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1037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7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2163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100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1037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7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2163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100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1037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7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2163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100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1037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7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2163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100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1037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5" w:hRule="atLeast"/>
          <w:jc w:val="center"/>
        </w:trPr>
        <w:tc>
          <w:tcPr>
            <w:tcW w:w="5000" w:type="pct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  <w:lang w:eastAsia="zh-CN"/>
              </w:rPr>
              <w:t>国内外学述团体任职情况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5" w:hRule="atLeast"/>
          <w:jc w:val="center"/>
        </w:trPr>
        <w:tc>
          <w:tcPr>
            <w:tcW w:w="96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起止年月</w:t>
            </w:r>
          </w:p>
        </w:tc>
        <w:tc>
          <w:tcPr>
            <w:tcW w:w="3003" w:type="pct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学术团体名称</w:t>
            </w:r>
          </w:p>
        </w:tc>
        <w:tc>
          <w:tcPr>
            <w:tcW w:w="103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5" w:hRule="atLeast"/>
          <w:jc w:val="center"/>
        </w:trPr>
        <w:tc>
          <w:tcPr>
            <w:tcW w:w="96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3003" w:type="pct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103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5" w:hRule="atLeast"/>
          <w:jc w:val="center"/>
        </w:trPr>
        <w:tc>
          <w:tcPr>
            <w:tcW w:w="96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3003" w:type="pct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103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5" w:hRule="atLeast"/>
          <w:jc w:val="center"/>
        </w:trPr>
        <w:tc>
          <w:tcPr>
            <w:tcW w:w="96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3003" w:type="pct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103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5" w:hRule="atLeast"/>
          <w:jc w:val="center"/>
        </w:trPr>
        <w:tc>
          <w:tcPr>
            <w:tcW w:w="96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3003" w:type="pct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103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5" w:hRule="atLeast"/>
          <w:jc w:val="center"/>
        </w:trPr>
        <w:tc>
          <w:tcPr>
            <w:tcW w:w="96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3003" w:type="pct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103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5" w:hRule="atLeast"/>
          <w:jc w:val="center"/>
        </w:trPr>
        <w:tc>
          <w:tcPr>
            <w:tcW w:w="5000" w:type="pct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  <w:lang w:eastAsia="zh-CN"/>
              </w:rPr>
              <w:t>获奖（基金资助）情况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5" w:hRule="atLeast"/>
          <w:jc w:val="center"/>
        </w:trPr>
        <w:tc>
          <w:tcPr>
            <w:tcW w:w="96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奖励颁发单位</w:t>
            </w:r>
          </w:p>
        </w:tc>
        <w:tc>
          <w:tcPr>
            <w:tcW w:w="2310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获奖（资助）项目名称</w:t>
            </w:r>
          </w:p>
        </w:tc>
        <w:tc>
          <w:tcPr>
            <w:tcW w:w="69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（金额）</w:t>
            </w:r>
          </w:p>
        </w:tc>
        <w:tc>
          <w:tcPr>
            <w:tcW w:w="50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排名</w:t>
            </w:r>
          </w:p>
        </w:tc>
        <w:tc>
          <w:tcPr>
            <w:tcW w:w="5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5" w:hRule="atLeast"/>
          <w:jc w:val="center"/>
        </w:trPr>
        <w:tc>
          <w:tcPr>
            <w:tcW w:w="96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2310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69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50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5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5" w:hRule="atLeast"/>
          <w:jc w:val="center"/>
        </w:trPr>
        <w:tc>
          <w:tcPr>
            <w:tcW w:w="96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2310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69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50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5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5" w:hRule="atLeast"/>
          <w:jc w:val="center"/>
        </w:trPr>
        <w:tc>
          <w:tcPr>
            <w:tcW w:w="96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2310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69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50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5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5" w:hRule="atLeast"/>
          <w:jc w:val="center"/>
        </w:trPr>
        <w:tc>
          <w:tcPr>
            <w:tcW w:w="96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2310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69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50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5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5" w:hRule="atLeast"/>
          <w:jc w:val="center"/>
        </w:trPr>
        <w:tc>
          <w:tcPr>
            <w:tcW w:w="96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2310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69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50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5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eastAsia="仿宋_GB2312"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专业水平情况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主要突出贡献事迹、专业能力业绩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(限200个汉字以内，含标点，超字数数据库打印不出来)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  <w:jc w:val="center"/>
        </w:trPr>
        <w:tc>
          <w:tcPr>
            <w:tcW w:w="500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代 表 论 文 和 著 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3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最    新    成  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4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5000" w:type="pct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 xml:space="preserve">                                                 年  </w:t>
            </w: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 xml:space="preserve">                                                 年  </w:t>
            </w: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专家评委意见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 xml:space="preserve">                                   签  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 xml:space="preserve">                                                 年  </w:t>
            </w: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 xml:space="preserve">                                                 年  </w:t>
            </w: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 xml:space="preserve">  日</w:t>
            </w:r>
          </w:p>
        </w:tc>
      </w:tr>
    </w:tbl>
    <w:p>
      <w:pPr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填  表  说  明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 专家代码：申报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市</w:t>
      </w:r>
      <w:r>
        <w:rPr>
          <w:rFonts w:hint="eastAsia" w:ascii="宋体" w:hAnsi="宋体" w:eastAsia="宋体" w:cs="宋体"/>
          <w:sz w:val="24"/>
          <w:szCs w:val="24"/>
        </w:rPr>
        <w:t>贴人员请填ST+五位数数字代码，如ST00001，ST00002，依次排序。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 姓名：用字要固定、规范，长度在3-10个汉字之间，姓名超过10个汉字的，应做压缩处理。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 专家标识，对应网上数据库中的信息，本次专家申报主要是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市</w:t>
      </w:r>
      <w:r>
        <w:rPr>
          <w:rFonts w:hint="eastAsia" w:ascii="宋体" w:hAnsi="宋体" w:eastAsia="宋体" w:cs="宋体"/>
          <w:sz w:val="24"/>
          <w:szCs w:val="24"/>
        </w:rPr>
        <w:t>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即数据库中的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市</w:t>
      </w:r>
      <w:r>
        <w:rPr>
          <w:rFonts w:hint="eastAsia" w:ascii="宋体" w:hAnsi="宋体" w:eastAsia="宋体" w:cs="宋体"/>
          <w:sz w:val="24"/>
          <w:szCs w:val="24"/>
        </w:rPr>
        <w:t>专贴自科、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市</w:t>
      </w:r>
      <w:r>
        <w:rPr>
          <w:rFonts w:hint="eastAsia" w:ascii="宋体" w:hAnsi="宋体" w:eastAsia="宋体" w:cs="宋体"/>
          <w:sz w:val="24"/>
          <w:szCs w:val="24"/>
        </w:rPr>
        <w:t>专贴社科。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 出生日期：公历，用“-”分隔年、月、日，如1986-03-01。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 出生地：只填至省、自治区、直辖市；出生在国外的，填出生国家名称。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 文化程度：国家承认的最高学历。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 学位：国内外获得的最高学位。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 毕业时间：最高学历毕业时间，填至月，如1964年5月毕业填写6405。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 毕业学校：最高学历毕业学校。文化程度、学位、毕业时间和毕业学校应相互对应。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10、从事专业：指现正从事的专业。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11、工作单位：指专家的工作单位名称（限15个汉字）。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12、工作时间：参加专业技术工作的起始时间，填至月，如65.09。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13、单位类别：填写下列类别之一：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企业/事业/机关（党政军群）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14、单位性质：填写下列性质之一：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全民/集体/个体/合资/外资/其它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15、在岗状态：选填下列几种状态之一：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一线应聘         退居二线但未离退         已办理退休手续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已办理离休手续   离退休后被返聘           停薪留职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已退职           已去世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16、行政职务：指现正在担任的最高行政职务。高等院校行政职务只填至校系两级。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17、归口行业：填写下列行业之一：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自然科学研究        社会科学研究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自然科学教学        社会科学教学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工程技术            文化艺术       农业技术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新闻出版            医疗卫生       社会科学其它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自然科学其它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18、联系电话：按地区号—电话号码形式填写，如010-84220943。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19、邮政编码：指工作单位的邮政编码。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、何处归来：应与回国年份相对应。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、主要专业工作经历：简要填写主要的专业技术工作经历。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、获奖情况：获奖只填写所获重要奖项，不超过12项，具体种类如下：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获奖等级和排名应按获奖证书的等级和排名填写，均要求以阿拉伯数字表示。其中没有等级的填写“9”，特等奖填写“0”，没有排名的填写“0”，本人单独承担或主持获奖项目的填写“1”。获奖项目名称应控制在20个汉字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、主要突出贡献事迹：限200个汉字含标点，指专家作出的突出贡献、学术水平和取得的经济、社会效益。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、代表论文和著作：填写最能代表本人贡献和水平的论文、著作、译作、创作、设计、专利等，注明发表的时间、刊物名称、期号、专利号等。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、最新成果：填写近期完成（或即将完成）的重大科研项目和取得的科研成果。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（2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项的填写应简明扼要，其空间可统筹安排，合理使用。）</w:t>
      </w:r>
    </w:p>
    <w:p/>
    <w:sectPr>
      <w:pgSz w:w="11906" w:h="16838"/>
      <w:pgMar w:top="1701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3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rFonts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2022-08-02T01:14:02Z</dcterms:created>
  <dc:creator>Administrator</dc:creator>
  <cp:lastModifiedBy>陈文进</cp:lastModifiedBy>
  <dcterms:modified xsi:type="dcterms:W3CDTF">2022-08-02T01:14:57Z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