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20" w:rsidRPr="00F43C20" w:rsidRDefault="00F43C20" w:rsidP="00F43C20">
      <w:pPr>
        <w:adjustRightInd w:val="0"/>
        <w:snapToGrid w:val="0"/>
        <w:spacing w:line="560" w:lineRule="exact"/>
        <w:ind w:right="288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43C20">
        <w:rPr>
          <w:rFonts w:ascii="Times New Roman" w:eastAsia="黑体" w:hAnsi="Times New Roman" w:cs="Times New Roman"/>
          <w:sz w:val="32"/>
          <w:szCs w:val="32"/>
        </w:rPr>
        <w:t>附件</w:t>
      </w:r>
      <w:r w:rsidRPr="00F43C20">
        <w:rPr>
          <w:rFonts w:ascii="Times New Roman" w:eastAsia="黑体" w:hAnsi="Times New Roman" w:cs="Times New Roman"/>
          <w:sz w:val="32"/>
          <w:szCs w:val="32"/>
        </w:rPr>
        <w:t>1</w:t>
      </w:r>
    </w:p>
    <w:p w:rsidR="00F43C20" w:rsidRPr="00F43C20" w:rsidRDefault="00F43C20" w:rsidP="00F43C20">
      <w:pPr>
        <w:spacing w:line="584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43C20">
        <w:rPr>
          <w:rFonts w:ascii="方正小标宋简体" w:eastAsia="方正小标宋简体" w:hAnsi="方正小标宋简体" w:cs="方正小标宋简体"/>
          <w:spacing w:val="-11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11"/>
          <w:sz w:val="44"/>
          <w:szCs w:val="44"/>
        </w:rPr>
        <w:t>6</w:t>
      </w:r>
      <w:r w:rsidRPr="00F43C20">
        <w:rPr>
          <w:rFonts w:ascii="Times New Roman" w:eastAsia="方正小标宋简体" w:hAnsi="Times New Roman" w:cs="Times New Roman"/>
          <w:spacing w:val="-11"/>
          <w:sz w:val="44"/>
          <w:szCs w:val="44"/>
        </w:rPr>
        <w:t>年度事业单位高级职称申报情况核定表</w:t>
      </w:r>
    </w:p>
    <w:p w:rsidR="00F43C20" w:rsidRPr="00F43C20" w:rsidRDefault="00F43C20" w:rsidP="00F43C20">
      <w:pPr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F43C20">
        <w:rPr>
          <w:rFonts w:ascii="Times New Roman" w:eastAsia="仿宋_GB2312" w:hAnsi="Times New Roman" w:cs="Times New Roman"/>
          <w:sz w:val="24"/>
          <w:szCs w:val="24"/>
        </w:rPr>
        <w:t>填报单位（盖章）：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                          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填报时间：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年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月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日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653"/>
        <w:gridCol w:w="1477"/>
        <w:gridCol w:w="2130"/>
        <w:gridCol w:w="2131"/>
        <w:gridCol w:w="2131"/>
      </w:tblGrid>
      <w:tr w:rsidR="00F43C20" w:rsidRPr="00F43C20" w:rsidTr="007560B3">
        <w:trPr>
          <w:trHeight w:hRule="exact" w:val="680"/>
          <w:jc w:val="center"/>
        </w:trPr>
        <w:tc>
          <w:tcPr>
            <w:tcW w:w="2130" w:type="dxa"/>
            <w:gridSpan w:val="2"/>
            <w:tcBorders>
              <w:top w:val="single" w:sz="8" w:space="0" w:color="auto"/>
            </w:tcBorders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8" w:space="0" w:color="auto"/>
            </w:tcBorders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>合</w:t>
            </w: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>计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>正</w:t>
            </w: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>高</w:t>
            </w:r>
          </w:p>
        </w:tc>
        <w:tc>
          <w:tcPr>
            <w:tcW w:w="2131" w:type="dxa"/>
            <w:tcBorders>
              <w:top w:val="single" w:sz="8" w:space="0" w:color="auto"/>
            </w:tcBorders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>副</w:t>
            </w: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 </w:t>
            </w:r>
            <w:r w:rsidRPr="00F43C20">
              <w:rPr>
                <w:rFonts w:ascii="Times New Roman" w:eastAsia="黑体" w:hAnsi="Times New Roman" w:cs="Times New Roman"/>
                <w:sz w:val="24"/>
                <w:szCs w:val="24"/>
              </w:rPr>
              <w:t>高</w:t>
            </w:r>
          </w:p>
        </w:tc>
      </w:tr>
      <w:tr w:rsidR="00F43C20" w:rsidRPr="00F43C20" w:rsidTr="007560B3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设岗情况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已聘情况（不</w:t>
            </w:r>
          </w:p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含</w:t>
            </w:r>
            <w:r w:rsidRPr="00CA25C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双肩挑</w:t>
            </w:r>
            <w:r w:rsidRPr="00CA25C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”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待聘情况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空岗情况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624"/>
          <w:jc w:val="center"/>
        </w:trPr>
        <w:tc>
          <w:tcPr>
            <w:tcW w:w="653" w:type="dxa"/>
            <w:vMerge w:val="restart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申报</w:t>
            </w:r>
          </w:p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情况</w:t>
            </w:r>
          </w:p>
        </w:tc>
        <w:tc>
          <w:tcPr>
            <w:tcW w:w="1477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空岗申报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624"/>
          <w:jc w:val="center"/>
        </w:trPr>
        <w:tc>
          <w:tcPr>
            <w:tcW w:w="653" w:type="dxa"/>
            <w:vMerge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不占岗位申报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62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申报人员</w:t>
            </w:r>
          </w:p>
          <w:p w:rsidR="00F43C20" w:rsidRPr="00CA25C6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姓名及专业</w:t>
            </w:r>
          </w:p>
        </w:tc>
        <w:tc>
          <w:tcPr>
            <w:tcW w:w="2130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－－</w:t>
            </w: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1984"/>
          <w:jc w:val="center"/>
        </w:trPr>
        <w:tc>
          <w:tcPr>
            <w:tcW w:w="2130" w:type="dxa"/>
            <w:gridSpan w:val="2"/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主管部门</w:t>
            </w:r>
          </w:p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  <w:vAlign w:val="bottom"/>
          </w:tcPr>
          <w:p w:rsidR="00F43C20" w:rsidRPr="00F43C20" w:rsidRDefault="00F43C20" w:rsidP="00F43C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F43C20" w:rsidRPr="00F43C20" w:rsidRDefault="00F43C20" w:rsidP="00F43C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F43C20" w:rsidRPr="00F43C20" w:rsidRDefault="00F43C20" w:rsidP="00F43C20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3C20" w:rsidRPr="00F43C20" w:rsidTr="007560B3">
        <w:trPr>
          <w:trHeight w:hRule="exact" w:val="1984"/>
          <w:jc w:val="center"/>
        </w:trPr>
        <w:tc>
          <w:tcPr>
            <w:tcW w:w="2130" w:type="dxa"/>
            <w:gridSpan w:val="2"/>
            <w:tcBorders>
              <w:bottom w:val="single" w:sz="8" w:space="0" w:color="auto"/>
            </w:tcBorders>
            <w:vAlign w:val="center"/>
          </w:tcPr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人社事业</w:t>
            </w:r>
          </w:p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单位人事</w:t>
            </w:r>
          </w:p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管理部门</w:t>
            </w:r>
          </w:p>
          <w:p w:rsidR="00F43C20" w:rsidRPr="00F43C20" w:rsidRDefault="00F43C20" w:rsidP="00F43C2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3"/>
            <w:tcBorders>
              <w:bottom w:val="single" w:sz="8" w:space="0" w:color="auto"/>
            </w:tcBorders>
            <w:vAlign w:val="bottom"/>
          </w:tcPr>
          <w:p w:rsidR="00F43C20" w:rsidRPr="00F43C20" w:rsidRDefault="00F43C20" w:rsidP="00F43C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（盖章）</w:t>
            </w:r>
          </w:p>
          <w:p w:rsidR="00F43C20" w:rsidRPr="00F43C20" w:rsidRDefault="00F43C20" w:rsidP="00F43C2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:rsidR="00F43C20" w:rsidRPr="00F43C20" w:rsidRDefault="00F43C20" w:rsidP="00F43C20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43C20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:rsidR="00F43C20" w:rsidRPr="00F43C20" w:rsidRDefault="00F43C20" w:rsidP="00F43C20">
            <w:pPr>
              <w:spacing w:line="300" w:lineRule="exact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43C20" w:rsidRPr="00F43C20" w:rsidRDefault="00F43C20" w:rsidP="00F43C20">
      <w:pPr>
        <w:spacing w:line="3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F43C20">
        <w:rPr>
          <w:rFonts w:ascii="Times New Roman" w:eastAsia="仿宋_GB2312" w:hAnsi="Times New Roman" w:cs="Times New Roman"/>
          <w:sz w:val="24"/>
          <w:szCs w:val="24"/>
        </w:rPr>
        <w:t>备注：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1.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此表由用人单位填报，并加盖公章。</w:t>
      </w:r>
    </w:p>
    <w:p w:rsidR="00147241" w:rsidRPr="00E60220" w:rsidRDefault="00F43C20" w:rsidP="00E60220">
      <w:pPr>
        <w:spacing w:line="300" w:lineRule="exact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F43C20">
        <w:rPr>
          <w:rFonts w:ascii="Times New Roman" w:eastAsia="仿宋_GB2312" w:hAnsi="Times New Roman" w:cs="Times New Roman"/>
          <w:sz w:val="24"/>
          <w:szCs w:val="24"/>
        </w:rPr>
        <w:t xml:space="preserve">      2.</w:t>
      </w:r>
      <w:r w:rsidRPr="00F43C20">
        <w:rPr>
          <w:rFonts w:ascii="Times New Roman" w:eastAsia="仿宋_GB2312" w:hAnsi="Times New Roman" w:cs="Times New Roman"/>
          <w:sz w:val="24"/>
          <w:szCs w:val="24"/>
        </w:rPr>
        <w:t>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sectPr w:rsidR="00147241" w:rsidRPr="00E60220" w:rsidSect="009351A7">
      <w:footerReference w:type="default" r:id="rId7"/>
      <w:pgSz w:w="11906" w:h="16838"/>
      <w:pgMar w:top="1985" w:right="1701" w:bottom="1701" w:left="170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C77" w:rsidRDefault="00672C77" w:rsidP="004F2A71">
      <w:r>
        <w:separator/>
      </w:r>
    </w:p>
  </w:endnote>
  <w:endnote w:type="continuationSeparator" w:id="0">
    <w:p w:rsidR="00672C77" w:rsidRDefault="00672C77" w:rsidP="004F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C1" w:rsidRDefault="00AF6315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3370C1" w:rsidRDefault="005F058D">
                <w:pPr>
                  <w:pStyle w:val="ac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— </w:t>
                </w:r>
                <w:r w:rsidR="00AF6315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AF6315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separate"/>
                </w:r>
                <w:r w:rsidR="00E60220">
                  <w:rPr>
                    <w:rFonts w:ascii="Times New Roman" w:eastAsia="仿宋_GB2312" w:hAnsi="Times New Roman" w:cs="Times New Roman"/>
                    <w:noProof/>
                    <w:sz w:val="28"/>
                    <w:szCs w:val="28"/>
                  </w:rPr>
                  <w:t>1</w:t>
                </w:r>
                <w:r w:rsidR="00AF6315">
                  <w:rPr>
                    <w:rFonts w:ascii="Times New Roman" w:eastAsia="仿宋_GB2312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 xml:space="preserve"> </w:t>
                </w:r>
                <w:r w:rsidR="00CA25C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C77" w:rsidRDefault="00672C77" w:rsidP="004F2A71">
      <w:r>
        <w:separator/>
      </w:r>
    </w:p>
  </w:footnote>
  <w:footnote w:type="continuationSeparator" w:id="0">
    <w:p w:rsidR="00672C77" w:rsidRDefault="00672C77" w:rsidP="004F2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D09"/>
    <w:rsid w:val="00002B6E"/>
    <w:rsid w:val="00147241"/>
    <w:rsid w:val="00180A15"/>
    <w:rsid w:val="001F4F73"/>
    <w:rsid w:val="00235AFB"/>
    <w:rsid w:val="002872CC"/>
    <w:rsid w:val="002A35C4"/>
    <w:rsid w:val="002B38C2"/>
    <w:rsid w:val="002E0DE4"/>
    <w:rsid w:val="003370C1"/>
    <w:rsid w:val="00342DD2"/>
    <w:rsid w:val="003579E3"/>
    <w:rsid w:val="003F1019"/>
    <w:rsid w:val="004F2A71"/>
    <w:rsid w:val="004F49BA"/>
    <w:rsid w:val="0050598E"/>
    <w:rsid w:val="00526EDF"/>
    <w:rsid w:val="005417AF"/>
    <w:rsid w:val="00545E42"/>
    <w:rsid w:val="005F058D"/>
    <w:rsid w:val="00600D23"/>
    <w:rsid w:val="00672C77"/>
    <w:rsid w:val="006768DC"/>
    <w:rsid w:val="006847CA"/>
    <w:rsid w:val="006D5043"/>
    <w:rsid w:val="00753467"/>
    <w:rsid w:val="00753D37"/>
    <w:rsid w:val="0076148B"/>
    <w:rsid w:val="007F402F"/>
    <w:rsid w:val="009351A7"/>
    <w:rsid w:val="00984737"/>
    <w:rsid w:val="009F0486"/>
    <w:rsid w:val="00A07A48"/>
    <w:rsid w:val="00A54276"/>
    <w:rsid w:val="00A85E14"/>
    <w:rsid w:val="00AF6315"/>
    <w:rsid w:val="00B14C49"/>
    <w:rsid w:val="00C34787"/>
    <w:rsid w:val="00CA25C6"/>
    <w:rsid w:val="00CD444D"/>
    <w:rsid w:val="00E60220"/>
    <w:rsid w:val="00EB0D09"/>
    <w:rsid w:val="00ED4156"/>
    <w:rsid w:val="00F43C20"/>
    <w:rsid w:val="00FB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4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0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0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0D0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0D0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0D0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0D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0D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0D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qFormat/>
    <w:rsid w:val="005059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</w:style>
  <w:style w:type="table" w:customStyle="1" w:styleId="123">
    <w:name w:val="123"/>
    <w:basedOn w:val="a1"/>
    <w:uiPriority w:val="99"/>
    <w:qFormat/>
    <w:rsid w:val="005059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</w:style>
  <w:style w:type="character" w:customStyle="1" w:styleId="1Char">
    <w:name w:val="标题 1 Char"/>
    <w:basedOn w:val="a0"/>
    <w:link w:val="1"/>
    <w:uiPriority w:val="9"/>
    <w:rsid w:val="00EB0D0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B0D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B0D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B0D09"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B0D09"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B0D09"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B0D0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B0D0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B0D0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EB0D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4"/>
    <w:uiPriority w:val="10"/>
    <w:rsid w:val="00EB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EB0D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5"/>
    <w:uiPriority w:val="11"/>
    <w:rsid w:val="00EB0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EB0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sid w:val="00EB0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D09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EB0D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明显引用 Char"/>
    <w:basedOn w:val="a0"/>
    <w:link w:val="a9"/>
    <w:uiPriority w:val="30"/>
    <w:rsid w:val="00EB0D09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B0D09"/>
    <w:rPr>
      <w:b/>
      <w:bCs/>
      <w:smallCaps/>
      <w:color w:val="365F91" w:themeColor="accent1" w:themeShade="BF"/>
      <w:spacing w:val="5"/>
    </w:rPr>
  </w:style>
  <w:style w:type="paragraph" w:styleId="ab">
    <w:name w:val="header"/>
    <w:basedOn w:val="a"/>
    <w:link w:val="Char3"/>
    <w:uiPriority w:val="99"/>
    <w:unhideWhenUsed/>
    <w:rsid w:val="004F2A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4F2A71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4F2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4F2A71"/>
    <w:rPr>
      <w:sz w:val="18"/>
      <w:szCs w:val="18"/>
    </w:rPr>
  </w:style>
  <w:style w:type="paragraph" w:styleId="ad">
    <w:name w:val="Body Text"/>
    <w:basedOn w:val="a"/>
    <w:link w:val="Char5"/>
    <w:uiPriority w:val="99"/>
    <w:semiHidden/>
    <w:unhideWhenUsed/>
    <w:rsid w:val="004F2A71"/>
    <w:pPr>
      <w:spacing w:after="120"/>
    </w:pPr>
  </w:style>
  <w:style w:type="character" w:customStyle="1" w:styleId="Char5">
    <w:name w:val="正文文本 Char"/>
    <w:basedOn w:val="a0"/>
    <w:link w:val="ad"/>
    <w:uiPriority w:val="99"/>
    <w:semiHidden/>
    <w:rsid w:val="004F2A71"/>
  </w:style>
  <w:style w:type="table" w:customStyle="1" w:styleId="TableNormal">
    <w:name w:val="Table Normal"/>
    <w:uiPriority w:val="2"/>
    <w:semiHidden/>
    <w:unhideWhenUsed/>
    <w:qFormat/>
    <w:rsid w:val="004F2A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7C8127A-5051-4453-A960-2F130CB8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</cp:revision>
  <cp:lastPrinted>2026-06-10T03:27:00Z</cp:lastPrinted>
  <dcterms:created xsi:type="dcterms:W3CDTF">2026-06-10T02:31:00Z</dcterms:created>
  <dcterms:modified xsi:type="dcterms:W3CDTF">2026-06-16T01:04:00Z</dcterms:modified>
</cp:coreProperties>
</file>