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450" w:lineRule="atLeast"/>
        <w:jc w:val="center"/>
        <w:rPr>
          <w:rFonts w:hint="eastAsia" w:ascii="宋体" w:hAnsi="宋体" w:eastAsia="宋体" w:cs="宋体"/>
          <w:color w:val="auto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天门市</w:t>
      </w:r>
      <w:r>
        <w:rPr>
          <w:rFonts w:hint="eastAsia" w:cs="宋体"/>
          <w:color w:val="auto"/>
          <w:shd w:val="clear" w:color="auto" w:fill="FFFFFF"/>
          <w:lang w:eastAsia="zh-CN"/>
        </w:rPr>
        <w:t>市场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 xml:space="preserve">监督管理局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食品安全监督抽检信息公告（20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第</w:t>
      </w:r>
      <w:r>
        <w:rPr>
          <w:rFonts w:hint="eastAsia" w:cs="宋体"/>
          <w:color w:val="auto"/>
          <w:highlight w:val="none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期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400" w:lineRule="exact"/>
        <w:ind w:firstLine="420"/>
        <w:jc w:val="left"/>
        <w:textAlignment w:val="auto"/>
        <w:rPr>
          <w:rFonts w:ascii="微软雅黑" w:hAnsi="微软雅黑" w:eastAsia="微软雅黑" w:cs="微软雅黑"/>
          <w:color w:val="auto"/>
          <w:kern w:val="0"/>
          <w:sz w:val="2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10" w:afterAutospacing="0" w:line="360" w:lineRule="atLeast"/>
        <w:ind w:firstLine="601"/>
        <w:textAlignment w:val="auto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根据《中华人民共和国食品安全法》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eastAsia="zh-CN"/>
        </w:rPr>
        <w:t>、《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中华人民共和国农产品质量安全法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等规定，我市开展了2022年湖北天门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eastAsia="zh-CN"/>
        </w:rPr>
        <w:t>市食用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农产品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监督抽检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，现将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10月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抽检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信息予以公布。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10" w:afterAutospacing="0" w:line="360" w:lineRule="atLeast"/>
        <w:ind w:firstLine="601"/>
        <w:textAlignment w:val="auto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总体情况：本次公布包括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eastAsia="zh-CN"/>
        </w:rPr>
        <w:t>蔬菜、水果类、水产品、鲜蛋、畜禽肉及副产品等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5类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食用农产品，合计158批次。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其中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农产品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抽样检验项目合格样品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158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批。</w:t>
      </w:r>
    </w:p>
    <w:p>
      <w:pPr>
        <w:widowControl/>
        <w:shd w:val="clear" w:color="auto" w:fill="FFFFFF"/>
        <w:spacing w:after="210" w:line="420" w:lineRule="atLeast"/>
        <w:ind w:firstLine="420"/>
        <w:jc w:val="right"/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after="210" w:line="420" w:lineRule="atLeast"/>
        <w:ind w:firstLine="420"/>
        <w:jc w:val="right"/>
        <w:rPr>
          <w:rFonts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 xml:space="preserve"> 20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日</w:t>
      </w:r>
    </w:p>
    <w:p>
      <w:pPr>
        <w:pStyle w:val="6"/>
        <w:widowControl/>
        <w:shd w:val="clear" w:color="auto" w:fill="FFFFFF"/>
        <w:spacing w:beforeAutospacing="0" w:after="210" w:afterAutospacing="0" w:line="420" w:lineRule="atLeast"/>
        <w:jc w:val="center"/>
        <w:rPr>
          <w:rFonts w:hint="eastAsia" w:ascii="黑体" w:hAnsi="黑体" w:eastAsia="黑体" w:cs="黑体"/>
          <w:color w:val="auto"/>
          <w:sz w:val="48"/>
          <w:szCs w:val="48"/>
        </w:rPr>
      </w:pPr>
    </w:p>
    <w:p>
      <w:pPr>
        <w:pStyle w:val="6"/>
        <w:widowControl/>
        <w:shd w:val="clear" w:color="auto" w:fill="FFFFFF"/>
        <w:spacing w:beforeAutospacing="0" w:after="210" w:afterAutospacing="0" w:line="420" w:lineRule="atLeast"/>
        <w:jc w:val="center"/>
        <w:rPr>
          <w:rFonts w:hint="eastAsia" w:ascii="黑体" w:hAnsi="黑体" w:eastAsia="黑体" w:cs="黑体"/>
          <w:color w:val="auto"/>
          <w:sz w:val="48"/>
          <w:szCs w:val="48"/>
        </w:rPr>
      </w:pPr>
    </w:p>
    <w:p>
      <w:pPr>
        <w:pStyle w:val="6"/>
        <w:widowControl/>
        <w:shd w:val="clear" w:color="auto" w:fill="FFFFFF"/>
        <w:spacing w:beforeAutospacing="0" w:after="210" w:afterAutospacing="0" w:line="420" w:lineRule="atLeast"/>
        <w:jc w:val="center"/>
        <w:rPr>
          <w:rFonts w:hint="eastAsia" w:ascii="黑体" w:hAnsi="黑体" w:eastAsia="黑体" w:cs="黑体"/>
          <w:color w:val="auto"/>
          <w:sz w:val="48"/>
          <w:szCs w:val="48"/>
        </w:rPr>
      </w:pPr>
    </w:p>
    <w:p>
      <w:pPr>
        <w:pStyle w:val="6"/>
        <w:widowControl/>
        <w:shd w:val="clear" w:color="auto" w:fill="FFFFFF"/>
        <w:spacing w:beforeAutospacing="0" w:after="210" w:afterAutospacing="0" w:line="420" w:lineRule="atLeast"/>
        <w:jc w:val="center"/>
        <w:rPr>
          <w:rFonts w:hint="eastAsia" w:ascii="黑体" w:hAnsi="黑体" w:eastAsia="黑体" w:cs="黑体"/>
          <w:color w:val="auto"/>
          <w:sz w:val="48"/>
          <w:szCs w:val="48"/>
        </w:rPr>
      </w:pPr>
    </w:p>
    <w:p>
      <w:pPr>
        <w:pStyle w:val="6"/>
        <w:widowControl/>
        <w:shd w:val="clear" w:color="auto" w:fill="FFFFFF"/>
        <w:spacing w:beforeAutospacing="0" w:after="210" w:afterAutospacing="0" w:line="420" w:lineRule="atLeast"/>
        <w:jc w:val="center"/>
        <w:rPr>
          <w:rFonts w:hint="eastAsia" w:ascii="黑体" w:hAnsi="黑体" w:eastAsia="黑体" w:cs="黑体"/>
          <w:color w:val="auto"/>
          <w:sz w:val="48"/>
          <w:szCs w:val="48"/>
        </w:rPr>
      </w:pPr>
    </w:p>
    <w:p>
      <w:pPr>
        <w:pStyle w:val="6"/>
        <w:widowControl/>
        <w:shd w:val="clear" w:color="auto" w:fill="FFFFFF"/>
        <w:spacing w:beforeAutospacing="0" w:after="210" w:afterAutospacing="0" w:line="420" w:lineRule="atLeast"/>
        <w:jc w:val="center"/>
        <w:rPr>
          <w:rFonts w:hint="eastAsia" w:ascii="黑体" w:hAnsi="黑体" w:eastAsia="黑体" w:cs="黑体"/>
          <w:color w:val="auto"/>
          <w:sz w:val="48"/>
          <w:szCs w:val="48"/>
        </w:rPr>
      </w:pPr>
    </w:p>
    <w:p>
      <w:pPr>
        <w:pStyle w:val="6"/>
        <w:widowControl/>
        <w:shd w:val="clear" w:color="auto" w:fill="FFFFFF"/>
        <w:spacing w:beforeAutospacing="0" w:after="210" w:afterAutospacing="0" w:line="420" w:lineRule="atLeast"/>
        <w:jc w:val="center"/>
        <w:rPr>
          <w:rFonts w:hint="eastAsia" w:ascii="黑体" w:hAnsi="黑体" w:eastAsia="黑体" w:cs="黑体"/>
          <w:color w:val="auto"/>
          <w:sz w:val="48"/>
          <w:szCs w:val="48"/>
        </w:rPr>
      </w:pPr>
    </w:p>
    <w:p>
      <w:pPr>
        <w:pStyle w:val="6"/>
        <w:widowControl/>
        <w:shd w:val="clear" w:color="auto" w:fill="FFFFFF"/>
        <w:spacing w:beforeAutospacing="0" w:after="210" w:afterAutospacing="0" w:line="420" w:lineRule="atLeast"/>
        <w:jc w:val="center"/>
        <w:rPr>
          <w:rFonts w:hint="eastAsia" w:ascii="黑体" w:hAnsi="黑体" w:eastAsia="黑体" w:cs="黑体"/>
          <w:color w:val="auto"/>
          <w:sz w:val="48"/>
          <w:szCs w:val="48"/>
        </w:rPr>
      </w:pPr>
      <w:r>
        <w:rPr>
          <w:rFonts w:hint="eastAsia" w:ascii="黑体" w:hAnsi="黑体" w:eastAsia="黑体" w:cs="黑体"/>
          <w:color w:val="auto"/>
          <w:sz w:val="48"/>
          <w:szCs w:val="48"/>
        </w:rPr>
        <w:t>本次检验项目</w:t>
      </w:r>
    </w:p>
    <w:p>
      <w:pPr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一、蔬菜</w:t>
      </w:r>
    </w:p>
    <w:p>
      <w:pPr>
        <w:ind w:firstLine="600" w:firstLineChars="200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抽检依据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是GB 2762-2017《食品安全国家标准 食品中污染物限量》、GB 2763-2021《食品安全国家标准 食品中农药最大残留限量》、国家食品药品监督管理总局 农业部 国家卫生和计划生育委员会关于豆芽生产过程中禁止使用6-苄基腺嘌呤等物质的公告（2015 年第 11 号）、GB 22556-2008《豆芽卫生标准》等标准要求。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1.茄果类蔬菜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抽检项目包括铅(以Pb计)、镉(以Cd计)、敌敌畏、毒死蜱、甲胺磷、氯氟氰菊酯和高效氯氟氰菊酯、氯氰菊酯和高效氯氰菊酯、氧乐果、克百威、噻虫嗪、水胺硫磷、吡虫啉、啶虫脒、噻虫胺等。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2.叶菜类蔬菜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抽检项目包括镉(以Cd计)、阿维菌素、毒死蜱、氟虫腈、甲胺磷、水胺硫磷、杀扑磷、氧乐果、吡虫啉、敌敌畏、啶虫脒、克百威、氯氟氰菊酯和高效氯氟氰菊酯、甲拌磷、噻虫胺等。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vertAlign w:val="baseline"/>
          <w:lang w:val="en-US" w:eastAsia="zh-CN"/>
        </w:rPr>
        <w:t xml:space="preserve">3.根茎类和薯芋类蔬菜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抽检项目包括铅(以Pb计)、镉(以Cd计)、毒死蜱、甲胺磷、氧乐果、水胺硫磷、杀扑磷、、吡虫啉、噻虫胺、噻虫嗪、乐果、克百威、氯氟氰菊酯和高效氯氟氰菊酯、涕灭威等。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4.鳞茎类蔬菜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抽检项目包括铅(以Pb计)、镉(以Cd计)、氧乐果、毒死蜱、敌敌畏、杀扑磷、水胺硫磷、啶虫脒、腐霉利、氯氟氰菊酯和高效氯氟氰菊酯等。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5.豆类蔬菜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抽检项目包括倍硫磷、甲氨基阿维菌素苯甲酸盐、克百威、灭蝇胺、噻虫胺、噻虫嗪、水胺硫磷、氧乐果、甲胺磷、氯氟氰菊酯和高效氯氟氰菊酯等。</w:t>
      </w:r>
    </w:p>
    <w:p>
      <w:pPr>
        <w:ind w:firstLine="600" w:firstLineChars="200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6.豆芽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铅(以Pb计)、总汞(以Hg计)、4-氯苯氧乙酸钠(以4-氯苯氧乙酸计)、6-苄基腺嘌呤(6-BA)、亚硫酸盐(以SO₂计)等。</w:t>
      </w:r>
    </w:p>
    <w:p>
      <w:pP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二、水果类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是GB 2760-2014《食品安全国家标准 食品添加剂使用标准》、GB 2763-2021《食品安全国家标准 食品中农药最大残留限量》等标准要求。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1.仁果类水果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抽检项目包括敌敌畏、毒死蜱、克百威、氧乐果、吡虫啉、多菌灵等。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2.柑橘类水果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抽检项目包括丙溴磷、苯醚甲环唑、氯氟氰菊酯和高效氯氟氰菊酯、氧乐果、联苯菊酯、克百威等。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3.热带和亚热带水果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抽检项目包括苯醚甲环唑、多菌灵、氧乐果、噻虫胺、吡虫啉、噻虫嗪、腈苯唑、甲胺磷、克百威等。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4.浆果和其他小型水果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抽检项目包括氯吡脲、氧乐果、多菌灵、敌敌畏等。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5.核果类水果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抽检项目包括糖精钠、甲胺磷、克百威、氧乐果、敌敌畏等。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</w:p>
    <w:p>
      <w:pPr>
        <w:numPr>
          <w:ilvl w:val="0"/>
          <w:numId w:val="0"/>
        </w:numPr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三、水产品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是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、GB 31650-2019《食品安全国家标准 食品中兽药最大残留限量》、农业农村部公告第250号《食品动物中禁止使用的药品及其他化合物清单》、GB 2733-2015《食品安全国家标准 鲜、冻动物性水产品》等标准要求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抽检项目包括镉(以Cd计)、恩诺沙星、孔雀石绿、氯霉素、氟苯尼考、地西泮、挥发性盐基氮、五氯酚酸钠（以五氯酚计）等。</w:t>
      </w:r>
    </w:p>
    <w:p>
      <w:pP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br w:type="page"/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四、鲜蛋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ind w:firstLine="6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据是GB 31650-2019《食品安全国家标准 食品中兽药最大残留限量》、GB 2763-2021《食品安全国家标准 食品中农药最大残留限量》、农业农村部公告第250号《食品动物中禁止使用的药品及其他化合物清单》等标准要求。</w:t>
      </w:r>
    </w:p>
    <w:p>
      <w:pPr>
        <w:ind w:firstLine="300" w:firstLineChars="1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抽检项目包括甲硝唑、地美硝唑、氟虫腈、氯霉素、呋喃唑酮代谢物等。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五、畜禽肉及副产品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ind w:firstLine="6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据是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GB 2762-2017《食品安全国家标准 食品中污染物限量》，整顿办函[2010]50号《食品中可能违法添加的非食用物质和易滥用的食品添加剂名单(第四批)》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等标准要求。</w:t>
      </w:r>
    </w:p>
    <w:p>
      <w:pPr>
        <w:ind w:firstLine="300" w:firstLineChars="1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327" w:right="1588" w:bottom="1383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titlePg/>
          <w:docGrid w:type="lines" w:linePitch="319" w:charSpace="0"/>
        </w:sect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抽检项目包括镉(以Cd计)、总砷、克伦特罗、莱克多巴胺、沙丁胺醇等。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16"/>
          <w:szCs w:val="16"/>
          <w:u w:val="none"/>
          <w:lang w:val="en-US" w:eastAsia="zh-CN" w:bidi="ar"/>
        </w:rPr>
      </w:pPr>
    </w:p>
    <w:sectPr>
      <w:pgSz w:w="16838" w:h="11906" w:orient="landscape"/>
      <w:pgMar w:top="1803" w:right="1327" w:bottom="1588" w:left="138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diZTI1NjViOTEyOWZmODRjYmFjOTIwOTVjODYifQ=="/>
  </w:docVars>
  <w:rsids>
    <w:rsidRoot w:val="56227758"/>
    <w:rsid w:val="000919F3"/>
    <w:rsid w:val="000F1FF1"/>
    <w:rsid w:val="00260F57"/>
    <w:rsid w:val="00390BC8"/>
    <w:rsid w:val="004023C4"/>
    <w:rsid w:val="00450CBA"/>
    <w:rsid w:val="004A2B80"/>
    <w:rsid w:val="005B7AED"/>
    <w:rsid w:val="0060307E"/>
    <w:rsid w:val="006131CA"/>
    <w:rsid w:val="00691488"/>
    <w:rsid w:val="00814FE8"/>
    <w:rsid w:val="00875BC5"/>
    <w:rsid w:val="009F13B4"/>
    <w:rsid w:val="00A5582B"/>
    <w:rsid w:val="00B474B0"/>
    <w:rsid w:val="00D26579"/>
    <w:rsid w:val="00D31861"/>
    <w:rsid w:val="00E55449"/>
    <w:rsid w:val="00E853E6"/>
    <w:rsid w:val="00E9752E"/>
    <w:rsid w:val="00FE5182"/>
    <w:rsid w:val="012C7A38"/>
    <w:rsid w:val="01737917"/>
    <w:rsid w:val="01913A8C"/>
    <w:rsid w:val="01C306D4"/>
    <w:rsid w:val="02826BE5"/>
    <w:rsid w:val="029A2ED2"/>
    <w:rsid w:val="02E03B68"/>
    <w:rsid w:val="03957AD9"/>
    <w:rsid w:val="045C0089"/>
    <w:rsid w:val="04FD78C7"/>
    <w:rsid w:val="05501E9D"/>
    <w:rsid w:val="059805BC"/>
    <w:rsid w:val="05F719D5"/>
    <w:rsid w:val="066B1D62"/>
    <w:rsid w:val="06E5008F"/>
    <w:rsid w:val="07FC0C68"/>
    <w:rsid w:val="08304914"/>
    <w:rsid w:val="083603C8"/>
    <w:rsid w:val="0965693D"/>
    <w:rsid w:val="096B6CDB"/>
    <w:rsid w:val="09D57D42"/>
    <w:rsid w:val="0A0D448B"/>
    <w:rsid w:val="0B1A6534"/>
    <w:rsid w:val="0BBB1ABB"/>
    <w:rsid w:val="0CD709E8"/>
    <w:rsid w:val="0CF35243"/>
    <w:rsid w:val="0CFD65DE"/>
    <w:rsid w:val="0D956A0A"/>
    <w:rsid w:val="0DF26522"/>
    <w:rsid w:val="0DF53693"/>
    <w:rsid w:val="0E485977"/>
    <w:rsid w:val="0E593520"/>
    <w:rsid w:val="0E7B2207"/>
    <w:rsid w:val="0EED5E4C"/>
    <w:rsid w:val="0FC8667E"/>
    <w:rsid w:val="10360CDD"/>
    <w:rsid w:val="107C21F5"/>
    <w:rsid w:val="10B3248E"/>
    <w:rsid w:val="11F82316"/>
    <w:rsid w:val="12725C6C"/>
    <w:rsid w:val="12F4293A"/>
    <w:rsid w:val="12F62E87"/>
    <w:rsid w:val="13897E33"/>
    <w:rsid w:val="139C306A"/>
    <w:rsid w:val="142455E9"/>
    <w:rsid w:val="14E64237"/>
    <w:rsid w:val="153A0251"/>
    <w:rsid w:val="153E28D7"/>
    <w:rsid w:val="15550BCF"/>
    <w:rsid w:val="158179CD"/>
    <w:rsid w:val="15FD1330"/>
    <w:rsid w:val="163E0431"/>
    <w:rsid w:val="1643162D"/>
    <w:rsid w:val="169F6DEE"/>
    <w:rsid w:val="16FC7657"/>
    <w:rsid w:val="170A14DF"/>
    <w:rsid w:val="18AD15D2"/>
    <w:rsid w:val="18F10ED8"/>
    <w:rsid w:val="19363894"/>
    <w:rsid w:val="1AA80742"/>
    <w:rsid w:val="1B603108"/>
    <w:rsid w:val="1C3B0357"/>
    <w:rsid w:val="1CFA72DC"/>
    <w:rsid w:val="1DAD7521"/>
    <w:rsid w:val="1E823593"/>
    <w:rsid w:val="1F5C14BB"/>
    <w:rsid w:val="20C7146D"/>
    <w:rsid w:val="20CF7962"/>
    <w:rsid w:val="21016B2D"/>
    <w:rsid w:val="234A2B15"/>
    <w:rsid w:val="24AE5C7A"/>
    <w:rsid w:val="24DE284A"/>
    <w:rsid w:val="24F13E5E"/>
    <w:rsid w:val="24FD7C52"/>
    <w:rsid w:val="25F1664E"/>
    <w:rsid w:val="25F32980"/>
    <w:rsid w:val="260A2631"/>
    <w:rsid w:val="266B6E67"/>
    <w:rsid w:val="26915144"/>
    <w:rsid w:val="26B2095B"/>
    <w:rsid w:val="27057441"/>
    <w:rsid w:val="27366E7A"/>
    <w:rsid w:val="2771763F"/>
    <w:rsid w:val="28776C66"/>
    <w:rsid w:val="2891188C"/>
    <w:rsid w:val="29087F7C"/>
    <w:rsid w:val="2919157F"/>
    <w:rsid w:val="298D3F3D"/>
    <w:rsid w:val="2B4D036D"/>
    <w:rsid w:val="2B5C1A28"/>
    <w:rsid w:val="2BD4424F"/>
    <w:rsid w:val="2CAD445C"/>
    <w:rsid w:val="2D167BA3"/>
    <w:rsid w:val="2D455A71"/>
    <w:rsid w:val="2DB82CE1"/>
    <w:rsid w:val="2E092C50"/>
    <w:rsid w:val="2E6437D4"/>
    <w:rsid w:val="2E74331F"/>
    <w:rsid w:val="2E8B2C4D"/>
    <w:rsid w:val="2E8B6373"/>
    <w:rsid w:val="2EB843A2"/>
    <w:rsid w:val="2EE00DEC"/>
    <w:rsid w:val="2F100A58"/>
    <w:rsid w:val="30613E2F"/>
    <w:rsid w:val="30801B52"/>
    <w:rsid w:val="31EA0FC3"/>
    <w:rsid w:val="32314862"/>
    <w:rsid w:val="32A6358C"/>
    <w:rsid w:val="32DA3FAA"/>
    <w:rsid w:val="33162D80"/>
    <w:rsid w:val="335C1E2B"/>
    <w:rsid w:val="33780A09"/>
    <w:rsid w:val="33A22D33"/>
    <w:rsid w:val="33D21C11"/>
    <w:rsid w:val="34266C76"/>
    <w:rsid w:val="34811CA4"/>
    <w:rsid w:val="34FA5F96"/>
    <w:rsid w:val="351C3B38"/>
    <w:rsid w:val="3542559A"/>
    <w:rsid w:val="36997E62"/>
    <w:rsid w:val="36C758E2"/>
    <w:rsid w:val="37874C64"/>
    <w:rsid w:val="397577B6"/>
    <w:rsid w:val="3A536B7F"/>
    <w:rsid w:val="3AFD422F"/>
    <w:rsid w:val="3B854E7A"/>
    <w:rsid w:val="3C244944"/>
    <w:rsid w:val="3CC70AC0"/>
    <w:rsid w:val="3CEF37C7"/>
    <w:rsid w:val="3DBA4010"/>
    <w:rsid w:val="3EE947BA"/>
    <w:rsid w:val="3F370FB9"/>
    <w:rsid w:val="3F6311E1"/>
    <w:rsid w:val="3F6E1DFB"/>
    <w:rsid w:val="3F9B3EB0"/>
    <w:rsid w:val="40033143"/>
    <w:rsid w:val="40220578"/>
    <w:rsid w:val="40405FE8"/>
    <w:rsid w:val="410F2249"/>
    <w:rsid w:val="41B805A1"/>
    <w:rsid w:val="41D751B4"/>
    <w:rsid w:val="42EF6925"/>
    <w:rsid w:val="44916B74"/>
    <w:rsid w:val="456337FF"/>
    <w:rsid w:val="45724E26"/>
    <w:rsid w:val="45A65744"/>
    <w:rsid w:val="45B315CD"/>
    <w:rsid w:val="45CB0C10"/>
    <w:rsid w:val="45E70138"/>
    <w:rsid w:val="46504672"/>
    <w:rsid w:val="46637835"/>
    <w:rsid w:val="46977462"/>
    <w:rsid w:val="46CF5168"/>
    <w:rsid w:val="47AC5079"/>
    <w:rsid w:val="47D64CCF"/>
    <w:rsid w:val="481D4E5F"/>
    <w:rsid w:val="48420CD6"/>
    <w:rsid w:val="48A64FEE"/>
    <w:rsid w:val="48A9178D"/>
    <w:rsid w:val="48C94F73"/>
    <w:rsid w:val="49952E44"/>
    <w:rsid w:val="49F17F90"/>
    <w:rsid w:val="4AC30BB2"/>
    <w:rsid w:val="4C3B1993"/>
    <w:rsid w:val="4D625262"/>
    <w:rsid w:val="4DF03FCB"/>
    <w:rsid w:val="4E3E0B9C"/>
    <w:rsid w:val="4F647AC4"/>
    <w:rsid w:val="4FA91193"/>
    <w:rsid w:val="50C97806"/>
    <w:rsid w:val="513A0D07"/>
    <w:rsid w:val="523640AB"/>
    <w:rsid w:val="52742D93"/>
    <w:rsid w:val="537C3B7F"/>
    <w:rsid w:val="5480554A"/>
    <w:rsid w:val="557A02B9"/>
    <w:rsid w:val="55A7049B"/>
    <w:rsid w:val="55BB4A85"/>
    <w:rsid w:val="560714CD"/>
    <w:rsid w:val="560B46D8"/>
    <w:rsid w:val="56227758"/>
    <w:rsid w:val="562E12D5"/>
    <w:rsid w:val="57930043"/>
    <w:rsid w:val="57C25214"/>
    <w:rsid w:val="58C6036B"/>
    <w:rsid w:val="58CC7C8C"/>
    <w:rsid w:val="59493B61"/>
    <w:rsid w:val="594E26CC"/>
    <w:rsid w:val="595A62D8"/>
    <w:rsid w:val="59C058E0"/>
    <w:rsid w:val="59CC76E9"/>
    <w:rsid w:val="5A5D7126"/>
    <w:rsid w:val="5B067CB3"/>
    <w:rsid w:val="5B840FEE"/>
    <w:rsid w:val="5C5C3121"/>
    <w:rsid w:val="5C7E1165"/>
    <w:rsid w:val="5D080056"/>
    <w:rsid w:val="5DA97AF9"/>
    <w:rsid w:val="5EBD7EFE"/>
    <w:rsid w:val="5FA74943"/>
    <w:rsid w:val="61202C3B"/>
    <w:rsid w:val="615B6C1A"/>
    <w:rsid w:val="61C21E9A"/>
    <w:rsid w:val="620B11B6"/>
    <w:rsid w:val="62611F77"/>
    <w:rsid w:val="626D0E08"/>
    <w:rsid w:val="63AC49B9"/>
    <w:rsid w:val="6492745F"/>
    <w:rsid w:val="65435F7A"/>
    <w:rsid w:val="658D15AA"/>
    <w:rsid w:val="66351EB4"/>
    <w:rsid w:val="667960D5"/>
    <w:rsid w:val="675A4BAC"/>
    <w:rsid w:val="678935D8"/>
    <w:rsid w:val="67921DA1"/>
    <w:rsid w:val="67D237CE"/>
    <w:rsid w:val="67FC722B"/>
    <w:rsid w:val="67FF4598"/>
    <w:rsid w:val="683D5D43"/>
    <w:rsid w:val="68A12BDC"/>
    <w:rsid w:val="68A97C05"/>
    <w:rsid w:val="69323C80"/>
    <w:rsid w:val="69436FC5"/>
    <w:rsid w:val="6AA35076"/>
    <w:rsid w:val="6B476B9F"/>
    <w:rsid w:val="6B7D7BED"/>
    <w:rsid w:val="6BC372E3"/>
    <w:rsid w:val="6C0A61C7"/>
    <w:rsid w:val="6C296DAE"/>
    <w:rsid w:val="6CFA15F8"/>
    <w:rsid w:val="6D293D04"/>
    <w:rsid w:val="6D423E60"/>
    <w:rsid w:val="6D7D2FB8"/>
    <w:rsid w:val="6DBC184C"/>
    <w:rsid w:val="6DFB2B28"/>
    <w:rsid w:val="6ECA11D2"/>
    <w:rsid w:val="6EE81B0E"/>
    <w:rsid w:val="6F1A4BA5"/>
    <w:rsid w:val="6FEE209D"/>
    <w:rsid w:val="709C14E2"/>
    <w:rsid w:val="713410A4"/>
    <w:rsid w:val="72640E6A"/>
    <w:rsid w:val="726E149E"/>
    <w:rsid w:val="730A2057"/>
    <w:rsid w:val="735E2EAB"/>
    <w:rsid w:val="74063BA6"/>
    <w:rsid w:val="74570D5A"/>
    <w:rsid w:val="748A6E50"/>
    <w:rsid w:val="758238A5"/>
    <w:rsid w:val="76142265"/>
    <w:rsid w:val="764A031F"/>
    <w:rsid w:val="769B3EC7"/>
    <w:rsid w:val="76BA06B7"/>
    <w:rsid w:val="79F83112"/>
    <w:rsid w:val="7A1136AA"/>
    <w:rsid w:val="7A697356"/>
    <w:rsid w:val="7B28087C"/>
    <w:rsid w:val="7BD0240F"/>
    <w:rsid w:val="7BD042B8"/>
    <w:rsid w:val="7C596289"/>
    <w:rsid w:val="7C7D1D05"/>
    <w:rsid w:val="7CF54130"/>
    <w:rsid w:val="7D6C607C"/>
    <w:rsid w:val="7D6E767A"/>
    <w:rsid w:val="7E9C2791"/>
    <w:rsid w:val="7EAC44F0"/>
    <w:rsid w:val="7ED34C9D"/>
    <w:rsid w:val="7F4A6D1D"/>
    <w:rsid w:val="7F8D784E"/>
    <w:rsid w:val="7FC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1537</Words>
  <Characters>1703</Characters>
  <Lines>89</Lines>
  <Paragraphs>25</Paragraphs>
  <TotalTime>2</TotalTime>
  <ScaleCrop>false</ScaleCrop>
  <LinksUpToDate>false</LinksUpToDate>
  <CharactersWithSpaces>1744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2020-08-24T03:52:00Z</cp:lastPrinted>
  <dcterms:modified xsi:type="dcterms:W3CDTF">2022-11-15T01:24:09Z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C3ECFC8F6CDC47E88F4AF590C972318E</vt:lpwstr>
  </property>
</Properties>
</file>