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C0" w:rsidRDefault="00BA7434">
      <w:pPr>
        <w:widowControl/>
        <w:shd w:val="clear" w:color="auto" w:fill="FFFFFF"/>
        <w:spacing w:line="100" w:lineRule="atLeast"/>
        <w:jc w:val="left"/>
        <w:rPr>
          <w:rFonts w:ascii="微软雅黑" w:eastAsia="微软雅黑" w:hAnsi="微软雅黑" w:cs="微软雅黑"/>
          <w:kern w:val="0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附件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</w:rPr>
        <w:t>2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143"/>
        <w:gridCol w:w="546"/>
        <w:gridCol w:w="1104"/>
        <w:gridCol w:w="1150"/>
        <w:gridCol w:w="1250"/>
        <w:gridCol w:w="921"/>
        <w:gridCol w:w="1008"/>
        <w:gridCol w:w="717"/>
        <w:gridCol w:w="1046"/>
        <w:gridCol w:w="871"/>
        <w:gridCol w:w="891"/>
        <w:gridCol w:w="1084"/>
        <w:gridCol w:w="1112"/>
        <w:gridCol w:w="996"/>
        <w:gridCol w:w="335"/>
      </w:tblGrid>
      <w:tr w:rsidR="001A0EC0">
        <w:trPr>
          <w:cantSplit/>
          <w:trHeight w:val="555"/>
        </w:trPr>
        <w:tc>
          <w:tcPr>
            <w:tcW w:w="14174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食品监督抽检合格产品信息</w:t>
            </w:r>
            <w:bookmarkEnd w:id="0"/>
          </w:p>
        </w:tc>
      </w:tr>
      <w:tr w:rsidR="001A0EC0">
        <w:trPr>
          <w:cantSplit/>
          <w:trHeight w:val="300"/>
        </w:trPr>
        <w:tc>
          <w:tcPr>
            <w:tcW w:w="14174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本阶段抽检的食品主要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为</w:t>
            </w:r>
            <w:r>
              <w:rPr>
                <w:rFonts w:ascii="仿宋" w:eastAsia="仿宋" w:hAnsi="仿宋" w:cs="仿宋" w:hint="eastAsia"/>
                <w:sz w:val="24"/>
                <w:shd w:val="clear" w:color="auto" w:fill="FFFFFF"/>
              </w:rPr>
              <w:t>餐饮食品、酒类、肉制品、糕点、豆制品、蔬菜制品及冷冻饮品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共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大类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，共抽取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批次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，全部合格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</w:tr>
      <w:tr w:rsidR="001A0EC0">
        <w:trPr>
          <w:cantSplit/>
          <w:trHeight w:val="855"/>
        </w:trPr>
        <w:tc>
          <w:tcPr>
            <w:tcW w:w="14174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检验依据是</w:t>
            </w:r>
            <w:r>
              <w:rPr>
                <w:rFonts w:ascii="仿宋" w:eastAsia="仿宋" w:hAnsi="仿宋" w:cs="仿宋" w:hint="eastAsia"/>
                <w:sz w:val="24"/>
              </w:rPr>
              <w:t>GB 2760-2014</w:t>
            </w:r>
            <w:r>
              <w:rPr>
                <w:rFonts w:ascii="仿宋" w:eastAsia="仿宋" w:hAnsi="仿宋" w:cs="仿宋" w:hint="eastAsia"/>
                <w:sz w:val="24"/>
              </w:rPr>
              <w:t>《食品安全国家标准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食品添加剂使用标准》、</w:t>
            </w:r>
            <w:r>
              <w:rPr>
                <w:rFonts w:ascii="仿宋" w:eastAsia="仿宋" w:hAnsi="仿宋" w:cs="仿宋" w:hint="eastAsia"/>
                <w:sz w:val="24"/>
              </w:rPr>
              <w:t xml:space="preserve">GB </w:t>
            </w:r>
            <w:r>
              <w:rPr>
                <w:rFonts w:ascii="仿宋" w:eastAsia="仿宋" w:hAnsi="仿宋" w:cs="仿宋" w:hint="eastAsia"/>
                <w:sz w:val="24"/>
              </w:rPr>
              <w:t>2757</w:t>
            </w:r>
            <w:r>
              <w:rPr>
                <w:rFonts w:ascii="仿宋" w:eastAsia="仿宋" w:hAnsi="仿宋" w:cs="仿宋" w:hint="eastAsia"/>
                <w:sz w:val="24"/>
              </w:rPr>
              <w:t>-201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《食品安全国家标准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蒸馏酒及其配制酒》、</w:t>
            </w:r>
            <w:r>
              <w:rPr>
                <w:rFonts w:ascii="仿宋" w:eastAsia="仿宋" w:hAnsi="仿宋" w:cs="仿宋" w:hint="eastAsia"/>
                <w:sz w:val="24"/>
              </w:rPr>
              <w:t>GB 276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-201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</w:rPr>
              <w:t>《食品安全国家标准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食品</w:t>
            </w:r>
            <w:r>
              <w:rPr>
                <w:rFonts w:ascii="仿宋" w:eastAsia="仿宋" w:hAnsi="仿宋" w:cs="仿宋" w:hint="eastAsia"/>
                <w:sz w:val="24"/>
              </w:rPr>
              <w:t>中真菌毒素限量</w:t>
            </w:r>
            <w:r>
              <w:rPr>
                <w:rFonts w:ascii="仿宋" w:eastAsia="仿宋" w:hAnsi="仿宋" w:cs="仿宋" w:hint="eastAsia"/>
                <w:sz w:val="24"/>
              </w:rPr>
              <w:t>》</w:t>
            </w:r>
            <w:r>
              <w:rPr>
                <w:rFonts w:ascii="仿宋" w:eastAsia="仿宋" w:hAnsi="仿宋" w:cs="仿宋" w:hint="eastAsia"/>
                <w:sz w:val="24"/>
              </w:rPr>
              <w:t>等标准和指标的要求。</w:t>
            </w:r>
          </w:p>
        </w:tc>
      </w:tr>
      <w:tr w:rsidR="001A0EC0">
        <w:trPr>
          <w:cantSplit/>
          <w:trHeight w:val="735"/>
        </w:trPr>
        <w:tc>
          <w:tcPr>
            <w:tcW w:w="114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</w:rPr>
              <w:t>批号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>公告号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>公告日期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>检验机构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0"/>
                <w:szCs w:val="20"/>
                <w:u w:val="single"/>
              </w:rPr>
              <w:t>备注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6472100649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天门市天喜食品有限公司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天门市岳口镇建设南路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天门市天喜食品有限公司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香辣牛肉酱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240g/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瓶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调味品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天门市谭志祥酒坊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50%vol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2019/11/12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006472100651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天门市义之和酒厂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2020/3/15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DC21429006472100652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天门市义之和酒厂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荞麦酒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65%vol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2019/11/9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DC21429006472100653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天门市姜端阳酒坊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2020/9/11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DC21429006472100654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天门市姜端阳酒坊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2020/9/3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DC21429006472100655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天门市岳口镇老彭酒坊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2020/9/5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DC21429006472100656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天门市岳口镇老彭酒坊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2021/2/5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006472100657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天门市岳口镇老彭酒坊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2020/9/15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006472100658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天门市石家河红高粱酒坊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2020/11/15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天门市石家河红高粱酒坊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2020/12/5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DC21429006472100660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天门市志华酒坊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小麦酒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2020/4/25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DC21429006472100661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天门市志华酒坊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2021/4/15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DC21429006472100662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天门市志华酒坊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荞麦酒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49%vol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2021/4/5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天门市胡时来酒坊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苞谷酒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51%vol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2020/8/25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006472100664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天门市胡时来酒坊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荞麦酒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2020/8/12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DC21429006472100665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天门市胡时来酒坊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2021/3/11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DC21429006472100666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天门市石家河纯粮酒坊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2021/3/13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DC21429006472100667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天门市石家河纯粮酒坊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2021/4/12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DC21429006472100668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天门市建乐酒坊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苞谷酒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55%vol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2020/10/9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DC21429006472100669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天门市建乐酒坊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2019/10/3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DC21429006472100670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天门市肖家酒坊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53%vol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2020/2/18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DC21429006472100671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天门市肖家酒坊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2021/2/13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006472100672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天门市石家河张和城糕点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酥饼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DC21429006472100673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天门市石家河张和城糕点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桃酥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天门市孙金理酒坊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2021/5/10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DC21429006472100675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天门市孙金理酒坊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2021/3/18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DC21429006472100676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天门市王建明酒坊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2021/8/5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DC21429006472100677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天门市王建明酒坊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糯米酒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2021/8/5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3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DC21429006472100678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天门市王建明酒坊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荞麦酒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2021/8/6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DC21429006472100679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天门市胡七爱酒坊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荞麦酒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华文楷体" w:eastAsia="华文楷体" w:hAnsi="华文楷体" w:cs="华文楷体"/>
                <w:color w:val="000000"/>
                <w:kern w:val="0"/>
                <w:sz w:val="16"/>
                <w:szCs w:val="16"/>
                <w:lang w:bidi="ar"/>
              </w:rPr>
              <w:t>2020/8/15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天门市胡七爱酒坊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2020/10/5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天门市胡七爱酒坊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苞谷酒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2019/12/8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DC21429006472100682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湖北娇相思食品有限责任公司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湖北省天门市黄潭镇黄潭工业园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湖北娇相思食品有限责任公司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蛋黄酥（红豆味）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2021/9/24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湖北娇相思食品有限责任公司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湖北省天门市黄潭镇黄潭工业园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湖北娇相思食品有限责任公司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蛋黄酥（紫薯味）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006472100684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湖北娇相思食品有限责任公司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湖北省天门市黄潭镇黄潭工业园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湖北娇相思食品有限责任公司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蛋黄酥（哈密瓜味）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DC21429006472100685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天门市优之麦食品经营部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芝麻包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DC21429006472100686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天门市优之麦食品经营部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椰丝包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DC21429006472100687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天门市优之麦食品经营部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方包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糕点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95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DC21429006472100688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天门市文鹤米业有限公司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天门市九真镇柳河街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天门市文鹤米业有限公司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大米（五谷丰）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10kg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DC21429006472100689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天门市文鹤米业有限公司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天门市九真镇柳河街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天门市文鹤米业有限公司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大米（柳河香米）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天门市文鹤米业有限公司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天门市九真镇柳河街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天门市文鹤米业有限公司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马坝软粘米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14.75kg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天门市早平米业有限公司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天门市九真镇花台街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天门市早平米业有限公司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国泰香米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15kg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6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天门市早平米业有限公司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天门市九真镇花台街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天门市早平米业有限公司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软香王米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6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006472100693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天门市早平米业有限公司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天门市九真镇花台街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天门市早平米业有限公司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晚香米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15kg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88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天门市晶欣米业有限公司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天门市九真镇花台乡尹巷村三组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天门市晶欣米业有限公司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桥米王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天门市晶欣米业有限公司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天门市九真镇花台乡尹巷村三组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天门市晶欣米业有限公司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稻品花香米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10kg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天门市晶欣米业有限公司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天门市九真镇花台乡尹巷村三组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天门市晶欣米业有限公司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泰香米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10kg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天门市恒兴米业有限公司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湖北省天门市九真镇苗嘴村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天门市恒兴米业有限公司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农家鲜米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天门市恒兴米业有限公司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湖北省天门市九真镇苗嘴村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天门市恒兴米业有限公司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稻花香米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25kg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DC21429006472100699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天门市恒兴米业有限公司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湖北省天门市九真镇苗嘴村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天门市恒兴米业有限公司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原生态香米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湖北红日子农业科技有限公司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湖北省天门市高新园义乌路杨家新沟桥南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湖北红日子农业科技有限公司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古法酸豆角（酱腌菜）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蔬菜制品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DC21429006472100701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湖北红日子农业科技有限公司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湖北省天门市高新园义乌路杨家新沟桥南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湖北红日子农业科技有限公司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川辣榨菜丝（泡菜）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2021/10/7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蔬菜制品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湖北红日子农业科技有限公司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湖北省天门市高新园义乌路杨家新沟桥南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湖北红日子农业科技有限公司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豆豆香（泡菜）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蔬菜制品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006472100703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湖北广沣食品有限公司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天门市拖市镇富民路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湖北广沣食品有限公司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马卡龙夹心饼干（什锦味）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饼干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006472100704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湖北广沣食品有限公司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天门市拖市镇富民路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湖北广沣食品有限公司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焦糖饼干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盒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饼干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DC21429006472100705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湖北广沣食品有限公司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天门市拖市镇富民路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湖北广沣食品有限公司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手功小麻花（海苔味）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薯类和膨化食品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DC21429006472100706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天门市刘汝芳酒坊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2020/7/13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DC21429006472100707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天门市刘汝芳酒坊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荞麦酒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2020/8/15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DC21429006472100708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天门市刘汝芳酒坊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薏米酒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52%vol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2021/3/11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天门市拖市镇正旺高粱酒厂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荞麦酒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51%vol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006472100710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天门市拖市镇正旺高粱酒厂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高粱酒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51%vol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2021/9/10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酒类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DC21429006472100711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湖北杨场酱制品有限公司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天门市渔薪镇杨场村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湖北杨场酱制品有限公司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精制雪菜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2021/10/10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蔬菜制品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湖北杨场酱制品有限公司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天门市渔薪镇杨场村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湖北杨场酱制品有限公司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红油豆角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蔬菜制品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108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湖北杨场酱制品有限公司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天门市渔薪镇杨场村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湖北杨场酱制品有限公司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六味鲜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蔬菜制品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DC21429006472100714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天门市文峰手工包子铺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白馒头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餐饮食品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DC21429006472100715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天门市文峰手工包子铺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红糖馒头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餐饮食品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DC21429006472100718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天门市张敏火烧粑店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白馒头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餐饮食品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006472100778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天门市老祖宗石磨坊餐饮新城店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烧麦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006472100779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天门市老祖宗石磨坊餐饮新城店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发糕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粮食加工品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天门市蜜雪冰城奶茶沃尔玛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蜜桃四季春（水果茶）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餐饮食品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DC21429006472100781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天门市蜜雪冰城奶茶沃尔玛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黑糖珍珠奶茶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餐饮食品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  <w:tr w:rsidR="001A0EC0">
        <w:trPr>
          <w:cantSplit/>
          <w:trHeight w:val="64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DC21429006472100782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天门市沪上阿姨茶饮小吃新城店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湖北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烤栗子脏脏茶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2021/10/20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餐饮食品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年第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期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jc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日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市级监督抽检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>天门市公共检验检测中心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C0" w:rsidRDefault="00BA743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lang w:bidi="ar"/>
              </w:rPr>
              <w:t xml:space="preserve">　</w:t>
            </w:r>
          </w:p>
        </w:tc>
      </w:tr>
    </w:tbl>
    <w:p w:rsidR="001A0EC0" w:rsidRDefault="001A0EC0">
      <w:pPr>
        <w:widowControl/>
        <w:textAlignment w:val="center"/>
        <w:rPr>
          <w:rFonts w:ascii="宋体" w:eastAsia="宋体" w:hAnsi="宋体" w:cs="宋体"/>
          <w:kern w:val="0"/>
          <w:sz w:val="16"/>
          <w:szCs w:val="16"/>
          <w:lang w:bidi="ar"/>
        </w:rPr>
      </w:pPr>
    </w:p>
    <w:sectPr w:rsidR="001A0EC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803" w:right="1327" w:bottom="1588" w:left="1383" w:header="851" w:footer="992" w:gutter="0"/>
      <w:pgNumType w:start="1"/>
      <w:cols w:space="0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34" w:rsidRDefault="00BA7434">
      <w:r>
        <w:separator/>
      </w:r>
    </w:p>
  </w:endnote>
  <w:endnote w:type="continuationSeparator" w:id="0">
    <w:p w:rsidR="00BA7434" w:rsidRDefault="00BA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C0" w:rsidRDefault="00BA7434">
    <w:pPr>
      <w:pStyle w:val="a3"/>
      <w:ind w:firstLineChars="3800" w:firstLine="684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0EC0" w:rsidRDefault="00BA743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160A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zkHAIAABUEAAAOAAAAZHJzL2Uyb0RvYy54bWysU82O0zAQviPxDpbvNGlRV1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vN6mq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P3xLOQ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1A0EC0" w:rsidRDefault="00BA743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160A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C0" w:rsidRDefault="00BA7434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0EC0" w:rsidRDefault="00BA7434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160A1" w:rsidRPr="00A160A1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bvt3Nx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1A0EC0" w:rsidRDefault="00BA7434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160A1" w:rsidRPr="00A160A1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A0EC0" w:rsidRDefault="001A0E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34" w:rsidRDefault="00BA7434">
      <w:r>
        <w:separator/>
      </w:r>
    </w:p>
  </w:footnote>
  <w:footnote w:type="continuationSeparator" w:id="0">
    <w:p w:rsidR="00BA7434" w:rsidRDefault="00BA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C0" w:rsidRDefault="001A0EC0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C0" w:rsidRDefault="001A0EC0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7758"/>
    <w:rsid w:val="000919F3"/>
    <w:rsid w:val="000F1FF1"/>
    <w:rsid w:val="001A0EC0"/>
    <w:rsid w:val="00260F57"/>
    <w:rsid w:val="00280D70"/>
    <w:rsid w:val="004023C4"/>
    <w:rsid w:val="00450CBA"/>
    <w:rsid w:val="004A2B80"/>
    <w:rsid w:val="005B7AED"/>
    <w:rsid w:val="0060307E"/>
    <w:rsid w:val="006131CA"/>
    <w:rsid w:val="00691488"/>
    <w:rsid w:val="00814FE8"/>
    <w:rsid w:val="00875BC5"/>
    <w:rsid w:val="009F13B4"/>
    <w:rsid w:val="00A160A1"/>
    <w:rsid w:val="00A5582B"/>
    <w:rsid w:val="00B474B0"/>
    <w:rsid w:val="00BA7434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25D3BDC"/>
    <w:rsid w:val="02826BE5"/>
    <w:rsid w:val="02C009C3"/>
    <w:rsid w:val="02E03B68"/>
    <w:rsid w:val="036F3D09"/>
    <w:rsid w:val="03920F5B"/>
    <w:rsid w:val="03957AD9"/>
    <w:rsid w:val="045C0089"/>
    <w:rsid w:val="04FD78C7"/>
    <w:rsid w:val="05501E9D"/>
    <w:rsid w:val="059805BC"/>
    <w:rsid w:val="066B1D62"/>
    <w:rsid w:val="06E5008F"/>
    <w:rsid w:val="072342A9"/>
    <w:rsid w:val="07FC0C68"/>
    <w:rsid w:val="08304914"/>
    <w:rsid w:val="083603C8"/>
    <w:rsid w:val="09373182"/>
    <w:rsid w:val="0965693D"/>
    <w:rsid w:val="096B6CDB"/>
    <w:rsid w:val="0A644786"/>
    <w:rsid w:val="0ADA226B"/>
    <w:rsid w:val="0AE459C3"/>
    <w:rsid w:val="0B1A6534"/>
    <w:rsid w:val="0BAA2964"/>
    <w:rsid w:val="0BBB1ABB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7E3E51"/>
    <w:rsid w:val="0EE80B57"/>
    <w:rsid w:val="0EED5E4C"/>
    <w:rsid w:val="0EF74E1F"/>
    <w:rsid w:val="0FC8667E"/>
    <w:rsid w:val="10360CDD"/>
    <w:rsid w:val="107C21F5"/>
    <w:rsid w:val="10980EE8"/>
    <w:rsid w:val="10B3248E"/>
    <w:rsid w:val="10E50FD0"/>
    <w:rsid w:val="11BC092D"/>
    <w:rsid w:val="11BE5D53"/>
    <w:rsid w:val="11F82316"/>
    <w:rsid w:val="12725C6C"/>
    <w:rsid w:val="12C35B05"/>
    <w:rsid w:val="139C306A"/>
    <w:rsid w:val="13B42DDE"/>
    <w:rsid w:val="142455E9"/>
    <w:rsid w:val="148B6829"/>
    <w:rsid w:val="14E64237"/>
    <w:rsid w:val="14FA4F0D"/>
    <w:rsid w:val="15132790"/>
    <w:rsid w:val="153A0251"/>
    <w:rsid w:val="153E28D7"/>
    <w:rsid w:val="15550BCF"/>
    <w:rsid w:val="158179CD"/>
    <w:rsid w:val="15E40645"/>
    <w:rsid w:val="15FD1330"/>
    <w:rsid w:val="163E0431"/>
    <w:rsid w:val="1643162D"/>
    <w:rsid w:val="168C49A7"/>
    <w:rsid w:val="16FC7657"/>
    <w:rsid w:val="171A333D"/>
    <w:rsid w:val="175F1330"/>
    <w:rsid w:val="18BA2C18"/>
    <w:rsid w:val="18CC63E1"/>
    <w:rsid w:val="18F10ED8"/>
    <w:rsid w:val="19363894"/>
    <w:rsid w:val="193B0B95"/>
    <w:rsid w:val="1B603108"/>
    <w:rsid w:val="1BC83D98"/>
    <w:rsid w:val="1BD24FB7"/>
    <w:rsid w:val="1CE02674"/>
    <w:rsid w:val="1CFA72DC"/>
    <w:rsid w:val="1DAD7521"/>
    <w:rsid w:val="1E823593"/>
    <w:rsid w:val="1EA37CAD"/>
    <w:rsid w:val="1ECF4726"/>
    <w:rsid w:val="1F5C14BB"/>
    <w:rsid w:val="204D6C70"/>
    <w:rsid w:val="20C7146D"/>
    <w:rsid w:val="20CF7962"/>
    <w:rsid w:val="21016B2D"/>
    <w:rsid w:val="234A2B15"/>
    <w:rsid w:val="23D360DA"/>
    <w:rsid w:val="23E75E27"/>
    <w:rsid w:val="23ED586B"/>
    <w:rsid w:val="24703C03"/>
    <w:rsid w:val="247E080F"/>
    <w:rsid w:val="24DE284A"/>
    <w:rsid w:val="24F13E5E"/>
    <w:rsid w:val="24FD7C52"/>
    <w:rsid w:val="25F1664E"/>
    <w:rsid w:val="25F32980"/>
    <w:rsid w:val="266B6E67"/>
    <w:rsid w:val="26915144"/>
    <w:rsid w:val="26B2095B"/>
    <w:rsid w:val="26C12D17"/>
    <w:rsid w:val="27057441"/>
    <w:rsid w:val="27366E7A"/>
    <w:rsid w:val="2771763F"/>
    <w:rsid w:val="27A133B7"/>
    <w:rsid w:val="28776C66"/>
    <w:rsid w:val="2891188C"/>
    <w:rsid w:val="290B042F"/>
    <w:rsid w:val="290D4777"/>
    <w:rsid w:val="298D3F3D"/>
    <w:rsid w:val="29F31AC4"/>
    <w:rsid w:val="2A0A4675"/>
    <w:rsid w:val="2A101894"/>
    <w:rsid w:val="2A5E1BA8"/>
    <w:rsid w:val="2A893347"/>
    <w:rsid w:val="2B5C1A28"/>
    <w:rsid w:val="2B6B4EF5"/>
    <w:rsid w:val="2BD4424F"/>
    <w:rsid w:val="2C2A09A3"/>
    <w:rsid w:val="2C4738FA"/>
    <w:rsid w:val="2CAD445C"/>
    <w:rsid w:val="2D455A71"/>
    <w:rsid w:val="2DB82CE1"/>
    <w:rsid w:val="2DD6523D"/>
    <w:rsid w:val="2E6437D4"/>
    <w:rsid w:val="2E74331F"/>
    <w:rsid w:val="2EE00DEC"/>
    <w:rsid w:val="2F1309D0"/>
    <w:rsid w:val="2F187463"/>
    <w:rsid w:val="30016880"/>
    <w:rsid w:val="30801B52"/>
    <w:rsid w:val="3197761C"/>
    <w:rsid w:val="31F549CE"/>
    <w:rsid w:val="32314862"/>
    <w:rsid w:val="32DA3FAA"/>
    <w:rsid w:val="33353FDF"/>
    <w:rsid w:val="335C1E2B"/>
    <w:rsid w:val="33780A09"/>
    <w:rsid w:val="33D21C11"/>
    <w:rsid w:val="33E170E6"/>
    <w:rsid w:val="342C5919"/>
    <w:rsid w:val="34846388"/>
    <w:rsid w:val="34CA46C8"/>
    <w:rsid w:val="34E773CD"/>
    <w:rsid w:val="351C3B38"/>
    <w:rsid w:val="358742DA"/>
    <w:rsid w:val="36444452"/>
    <w:rsid w:val="36C758E2"/>
    <w:rsid w:val="37874C64"/>
    <w:rsid w:val="379654E8"/>
    <w:rsid w:val="37E76F86"/>
    <w:rsid w:val="3925073C"/>
    <w:rsid w:val="39EF61F5"/>
    <w:rsid w:val="3A0050DC"/>
    <w:rsid w:val="3A311201"/>
    <w:rsid w:val="3A536B7F"/>
    <w:rsid w:val="3AA9010B"/>
    <w:rsid w:val="3AF239BD"/>
    <w:rsid w:val="3BA43C84"/>
    <w:rsid w:val="3C244944"/>
    <w:rsid w:val="3CC75178"/>
    <w:rsid w:val="3CEF37C7"/>
    <w:rsid w:val="3DBA4010"/>
    <w:rsid w:val="3E4A5BC9"/>
    <w:rsid w:val="3E765EC7"/>
    <w:rsid w:val="3EB80C87"/>
    <w:rsid w:val="3ED62D27"/>
    <w:rsid w:val="3F370FB9"/>
    <w:rsid w:val="3F6311E1"/>
    <w:rsid w:val="3F6E1DFB"/>
    <w:rsid w:val="3F9B3EB0"/>
    <w:rsid w:val="40033143"/>
    <w:rsid w:val="40220578"/>
    <w:rsid w:val="40405FE8"/>
    <w:rsid w:val="404369FF"/>
    <w:rsid w:val="40B42C63"/>
    <w:rsid w:val="4109667C"/>
    <w:rsid w:val="410F2249"/>
    <w:rsid w:val="41D751B4"/>
    <w:rsid w:val="42EF6925"/>
    <w:rsid w:val="44916B74"/>
    <w:rsid w:val="449C3AD4"/>
    <w:rsid w:val="45341F09"/>
    <w:rsid w:val="456337FF"/>
    <w:rsid w:val="45B315CD"/>
    <w:rsid w:val="45CA02F9"/>
    <w:rsid w:val="45CB0C10"/>
    <w:rsid w:val="45E70138"/>
    <w:rsid w:val="46504672"/>
    <w:rsid w:val="46977462"/>
    <w:rsid w:val="47AC5079"/>
    <w:rsid w:val="47D64CCF"/>
    <w:rsid w:val="47FF3EE9"/>
    <w:rsid w:val="480F7156"/>
    <w:rsid w:val="481D4E5F"/>
    <w:rsid w:val="48420CD6"/>
    <w:rsid w:val="485769DD"/>
    <w:rsid w:val="48A64FEE"/>
    <w:rsid w:val="48A9178D"/>
    <w:rsid w:val="48AC4643"/>
    <w:rsid w:val="48C94F73"/>
    <w:rsid w:val="491821F9"/>
    <w:rsid w:val="49952E44"/>
    <w:rsid w:val="49F17F90"/>
    <w:rsid w:val="4A4C4008"/>
    <w:rsid w:val="4A927BA8"/>
    <w:rsid w:val="4AC30BB2"/>
    <w:rsid w:val="4AD21663"/>
    <w:rsid w:val="4AEA68A3"/>
    <w:rsid w:val="4B682B6C"/>
    <w:rsid w:val="4C3B1993"/>
    <w:rsid w:val="4C8C3397"/>
    <w:rsid w:val="4C8E3692"/>
    <w:rsid w:val="4D625262"/>
    <w:rsid w:val="4DF03FCB"/>
    <w:rsid w:val="4E3D478C"/>
    <w:rsid w:val="4E7E2CDF"/>
    <w:rsid w:val="4F647AC4"/>
    <w:rsid w:val="4F7E6C37"/>
    <w:rsid w:val="4F853EAE"/>
    <w:rsid w:val="4FA91193"/>
    <w:rsid w:val="4FAD69F6"/>
    <w:rsid w:val="501C6ACA"/>
    <w:rsid w:val="50C97806"/>
    <w:rsid w:val="52742D93"/>
    <w:rsid w:val="52A04DCE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8433F4"/>
    <w:rsid w:val="57906145"/>
    <w:rsid w:val="57930043"/>
    <w:rsid w:val="583316E7"/>
    <w:rsid w:val="58582C00"/>
    <w:rsid w:val="58826186"/>
    <w:rsid w:val="58C6036B"/>
    <w:rsid w:val="58CD2AEE"/>
    <w:rsid w:val="59493B61"/>
    <w:rsid w:val="59C058E0"/>
    <w:rsid w:val="59CC76E9"/>
    <w:rsid w:val="5A471BE8"/>
    <w:rsid w:val="5A5D7126"/>
    <w:rsid w:val="5A9000ED"/>
    <w:rsid w:val="5AED3E67"/>
    <w:rsid w:val="5B067CB3"/>
    <w:rsid w:val="5B840FEE"/>
    <w:rsid w:val="5BF016CB"/>
    <w:rsid w:val="5C1E6EC8"/>
    <w:rsid w:val="5C5C3121"/>
    <w:rsid w:val="5C7E1165"/>
    <w:rsid w:val="5CD365F8"/>
    <w:rsid w:val="5DA97AF9"/>
    <w:rsid w:val="5EBD7EFE"/>
    <w:rsid w:val="5F201923"/>
    <w:rsid w:val="5FB82304"/>
    <w:rsid w:val="601D6871"/>
    <w:rsid w:val="61202C3B"/>
    <w:rsid w:val="615B6C1A"/>
    <w:rsid w:val="61C21E9A"/>
    <w:rsid w:val="620B11B6"/>
    <w:rsid w:val="625437EC"/>
    <w:rsid w:val="62611F77"/>
    <w:rsid w:val="626D0E08"/>
    <w:rsid w:val="6323748A"/>
    <w:rsid w:val="637277AE"/>
    <w:rsid w:val="639D3B07"/>
    <w:rsid w:val="63AC49B9"/>
    <w:rsid w:val="65297727"/>
    <w:rsid w:val="658D15AA"/>
    <w:rsid w:val="66351EB4"/>
    <w:rsid w:val="665D3335"/>
    <w:rsid w:val="66D44EDC"/>
    <w:rsid w:val="673A42FE"/>
    <w:rsid w:val="675A4BAC"/>
    <w:rsid w:val="6776491E"/>
    <w:rsid w:val="678935D8"/>
    <w:rsid w:val="67921DA1"/>
    <w:rsid w:val="67B5586D"/>
    <w:rsid w:val="67D237CE"/>
    <w:rsid w:val="67F05012"/>
    <w:rsid w:val="67FC722B"/>
    <w:rsid w:val="67FF4598"/>
    <w:rsid w:val="683D5D43"/>
    <w:rsid w:val="68A97C05"/>
    <w:rsid w:val="68D72FE5"/>
    <w:rsid w:val="68F74172"/>
    <w:rsid w:val="69063E7D"/>
    <w:rsid w:val="69436FC5"/>
    <w:rsid w:val="698B147C"/>
    <w:rsid w:val="6A361084"/>
    <w:rsid w:val="6A717649"/>
    <w:rsid w:val="6AA35076"/>
    <w:rsid w:val="6ABF32AF"/>
    <w:rsid w:val="6B0359CB"/>
    <w:rsid w:val="6B476B9F"/>
    <w:rsid w:val="6B7D7BED"/>
    <w:rsid w:val="6BA07319"/>
    <w:rsid w:val="6BC372E3"/>
    <w:rsid w:val="6C0A61C7"/>
    <w:rsid w:val="6C14649E"/>
    <w:rsid w:val="6C296DAE"/>
    <w:rsid w:val="6C4D6722"/>
    <w:rsid w:val="6C783BC7"/>
    <w:rsid w:val="6D293D04"/>
    <w:rsid w:val="6D423E60"/>
    <w:rsid w:val="6D7D2FB8"/>
    <w:rsid w:val="6DBC184C"/>
    <w:rsid w:val="6DFB2B28"/>
    <w:rsid w:val="6E2D0BFE"/>
    <w:rsid w:val="6ECA11D2"/>
    <w:rsid w:val="6EE81B0E"/>
    <w:rsid w:val="6F225964"/>
    <w:rsid w:val="6F9460CB"/>
    <w:rsid w:val="6F9D6CDE"/>
    <w:rsid w:val="6FDE2121"/>
    <w:rsid w:val="709C14E2"/>
    <w:rsid w:val="70E91BD7"/>
    <w:rsid w:val="71321D55"/>
    <w:rsid w:val="713410A4"/>
    <w:rsid w:val="72640E6A"/>
    <w:rsid w:val="726E149E"/>
    <w:rsid w:val="72CF365A"/>
    <w:rsid w:val="730A2057"/>
    <w:rsid w:val="73455C33"/>
    <w:rsid w:val="735E2EAB"/>
    <w:rsid w:val="73B0087E"/>
    <w:rsid w:val="74342C85"/>
    <w:rsid w:val="74570D5A"/>
    <w:rsid w:val="748A6E50"/>
    <w:rsid w:val="751453DF"/>
    <w:rsid w:val="758238A5"/>
    <w:rsid w:val="75BB04A2"/>
    <w:rsid w:val="760E34BC"/>
    <w:rsid w:val="76142265"/>
    <w:rsid w:val="764A031F"/>
    <w:rsid w:val="769B3EC7"/>
    <w:rsid w:val="76B80797"/>
    <w:rsid w:val="77203EEF"/>
    <w:rsid w:val="78252E5E"/>
    <w:rsid w:val="78345C32"/>
    <w:rsid w:val="788D1BE6"/>
    <w:rsid w:val="793B293A"/>
    <w:rsid w:val="7A1136AA"/>
    <w:rsid w:val="7B28087C"/>
    <w:rsid w:val="7BD0240F"/>
    <w:rsid w:val="7BD042B8"/>
    <w:rsid w:val="7BD63D01"/>
    <w:rsid w:val="7C596289"/>
    <w:rsid w:val="7C5A3515"/>
    <w:rsid w:val="7CD7058C"/>
    <w:rsid w:val="7D54664E"/>
    <w:rsid w:val="7D5F73E1"/>
    <w:rsid w:val="7D6C607C"/>
    <w:rsid w:val="7D6E767A"/>
    <w:rsid w:val="7DFE2AB8"/>
    <w:rsid w:val="7E0976A9"/>
    <w:rsid w:val="7E95494A"/>
    <w:rsid w:val="7E9C2791"/>
    <w:rsid w:val="7EAC44F0"/>
    <w:rsid w:val="7F0A13D4"/>
    <w:rsid w:val="7F4A6D1D"/>
    <w:rsid w:val="7F7A3E7E"/>
    <w:rsid w:val="7F8D784E"/>
    <w:rsid w:val="7FA86B2E"/>
    <w:rsid w:val="7FE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333333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singl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b/>
      <w:color w:val="000000"/>
      <w:sz w:val="20"/>
      <w:szCs w:val="20"/>
      <w:u w:val="singl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  <w:vertAlign w:val="superscript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singl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333333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0"/>
      <w:szCs w:val="20"/>
      <w:u w:val="single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6">
    <w:name w:val="xl66"/>
    <w:basedOn w:val="a"/>
    <w:qFormat/>
    <w:pPr>
      <w:widowControl/>
      <w:pBdr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  <w:u w:val="single"/>
    </w:rPr>
  </w:style>
  <w:style w:type="paragraph" w:customStyle="1" w:styleId="xl67">
    <w:name w:val="xl67"/>
    <w:basedOn w:val="a"/>
    <w:qFormat/>
    <w:pPr>
      <w:widowControl/>
      <w:pBdr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  <w:u w:val="single"/>
    </w:rPr>
  </w:style>
  <w:style w:type="paragraph" w:customStyle="1" w:styleId="xl69">
    <w:name w:val="xl69"/>
    <w:basedOn w:val="a"/>
    <w:qFormat/>
    <w:pPr>
      <w:widowControl/>
      <w:pBdr>
        <w:bottom w:val="single" w:sz="12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70">
    <w:name w:val="xl70"/>
    <w:basedOn w:val="a"/>
    <w:qFormat/>
    <w:pPr>
      <w:widowControl/>
      <w:pBdr>
        <w:top w:val="single" w:sz="12" w:space="0" w:color="000000"/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333333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singl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b/>
      <w:color w:val="000000"/>
      <w:sz w:val="20"/>
      <w:szCs w:val="20"/>
      <w:u w:val="singl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31">
    <w:name w:val="font13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  <w:vertAlign w:val="superscript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singl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333333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0"/>
      <w:szCs w:val="20"/>
      <w:u w:val="single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6"/>
      <w:szCs w:val="16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6"/>
      <w:szCs w:val="16"/>
    </w:rPr>
  </w:style>
  <w:style w:type="paragraph" w:customStyle="1" w:styleId="xl66">
    <w:name w:val="xl66"/>
    <w:basedOn w:val="a"/>
    <w:qFormat/>
    <w:pPr>
      <w:widowControl/>
      <w:pBdr>
        <w:left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  <w:u w:val="single"/>
    </w:rPr>
  </w:style>
  <w:style w:type="paragraph" w:customStyle="1" w:styleId="xl67">
    <w:name w:val="xl67"/>
    <w:basedOn w:val="a"/>
    <w:qFormat/>
    <w:pPr>
      <w:widowControl/>
      <w:pBdr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0"/>
      <w:szCs w:val="20"/>
      <w:u w:val="single"/>
    </w:rPr>
  </w:style>
  <w:style w:type="paragraph" w:customStyle="1" w:styleId="xl69">
    <w:name w:val="xl69"/>
    <w:basedOn w:val="a"/>
    <w:qFormat/>
    <w:pPr>
      <w:widowControl/>
      <w:pBdr>
        <w:bottom w:val="single" w:sz="12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44"/>
      <w:szCs w:val="44"/>
    </w:rPr>
  </w:style>
  <w:style w:type="paragraph" w:customStyle="1" w:styleId="xl70">
    <w:name w:val="xl70"/>
    <w:basedOn w:val="a"/>
    <w:qFormat/>
    <w:pPr>
      <w:widowControl/>
      <w:pBdr>
        <w:top w:val="single" w:sz="12" w:space="0" w:color="000000"/>
        <w:lef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left w:val="single" w:sz="12" w:space="0" w:color="000000"/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bottom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bottom w:val="single" w:sz="12" w:space="0" w:color="000000"/>
        <w:right w:val="single" w:sz="12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…</dc:creator>
  <cp:lastModifiedBy>xb21cn</cp:lastModifiedBy>
  <cp:revision>2</cp:revision>
  <cp:lastPrinted>2021-11-11T03:12:00Z</cp:lastPrinted>
  <dcterms:created xsi:type="dcterms:W3CDTF">2022-02-14T08:53:00Z</dcterms:created>
  <dcterms:modified xsi:type="dcterms:W3CDTF">2022-02-14T08:53:00Z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6A61E258794F404CB0F4953546560654</vt:lpwstr>
  </property>
</Properties>
</file>