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626"/>
        <w:gridCol w:w="2415"/>
        <w:gridCol w:w="3235"/>
        <w:gridCol w:w="2736"/>
        <w:gridCol w:w="1276"/>
        <w:gridCol w:w="3266"/>
        <w:gridCol w:w="1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生态环境监督执法正面清单企业名单（2024年度）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pct"/>
          <w:trHeight w:val="42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地市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清单类型</w:t>
            </w:r>
          </w:p>
        </w:tc>
        <w:tc>
          <w:tcPr>
            <w:tcW w:w="1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lang w:val="en-US" w:eastAsia="zh-CN" w:bidi="ar"/>
              </w:rPr>
              <w:t>行业类别代码</w:t>
            </w:r>
            <w:r>
              <w:rPr>
                <w:rStyle w:val="5"/>
                <w:sz w:val="24"/>
                <w:szCs w:val="24"/>
                <w:lang w:val="en-US" w:eastAsia="zh-CN" w:bidi="ar"/>
              </w:rPr>
              <w:t>*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排污许可证（排污登记）编号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pct"/>
          <w:trHeight w:val="375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日常监管生态环境监督执法正面清单</w:t>
            </w:r>
          </w:p>
        </w:tc>
        <w:tc>
          <w:tcPr>
            <w:tcW w:w="1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稳健医疗（天门）有限公司</w:t>
            </w:r>
          </w:p>
        </w:tc>
        <w:tc>
          <w:tcPr>
            <w:tcW w:w="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914290067261112368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914290067261112368001P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pct"/>
          <w:trHeight w:val="375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日常监管生态环境监督执法正面清单</w:t>
            </w:r>
          </w:p>
        </w:tc>
        <w:tc>
          <w:tcPr>
            <w:tcW w:w="1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豪德数控（湖北）有限公司</w:t>
            </w:r>
          </w:p>
        </w:tc>
        <w:tc>
          <w:tcPr>
            <w:tcW w:w="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91429006MA49HGFX4N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91429006MA49HGFX4N001U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pct"/>
          <w:trHeight w:val="375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日常监管生态环境监督执法正面清单</w:t>
            </w:r>
          </w:p>
        </w:tc>
        <w:tc>
          <w:tcPr>
            <w:tcW w:w="1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湖北华世通生物医药科技有限公司</w:t>
            </w:r>
          </w:p>
        </w:tc>
        <w:tc>
          <w:tcPr>
            <w:tcW w:w="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91429006670372663D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91429006670372663D001P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pct"/>
          <w:trHeight w:val="375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日常监管生态环境监督执法正面清单</w:t>
            </w:r>
          </w:p>
        </w:tc>
        <w:tc>
          <w:tcPr>
            <w:tcW w:w="1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湖北人福成田药业有限公司</w:t>
            </w:r>
          </w:p>
        </w:tc>
        <w:tc>
          <w:tcPr>
            <w:tcW w:w="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914290060635329442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914290060635329442001P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pct"/>
          <w:trHeight w:val="375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日常监管生态环境监督执法正面清单</w:t>
            </w:r>
          </w:p>
        </w:tc>
        <w:tc>
          <w:tcPr>
            <w:tcW w:w="1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湖北卓泰纺织科技股份有限公司</w:t>
            </w:r>
          </w:p>
        </w:tc>
        <w:tc>
          <w:tcPr>
            <w:tcW w:w="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91429006052609176K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91429006052609176K001P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pct"/>
          <w:trHeight w:val="375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日常监管生态环境监督执法正面清单</w:t>
            </w:r>
          </w:p>
        </w:tc>
        <w:tc>
          <w:tcPr>
            <w:tcW w:w="1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湖北天瑞电子股份有限公司</w:t>
            </w:r>
          </w:p>
        </w:tc>
        <w:tc>
          <w:tcPr>
            <w:tcW w:w="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914290066161900252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914290066161900252001W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pct"/>
          <w:trHeight w:val="375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日常监管生态环境监督执法正面清单</w:t>
            </w:r>
          </w:p>
        </w:tc>
        <w:tc>
          <w:tcPr>
            <w:tcW w:w="1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湖北泰盟电气有限公司</w:t>
            </w:r>
          </w:p>
        </w:tc>
        <w:tc>
          <w:tcPr>
            <w:tcW w:w="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9142900669510952XE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9142900669510952XE001Y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pct"/>
          <w:trHeight w:val="375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日常监管生态环境监督执法正面清单</w:t>
            </w:r>
          </w:p>
        </w:tc>
        <w:tc>
          <w:tcPr>
            <w:tcW w:w="1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湖北庄品健实业（集团）有限公司</w:t>
            </w:r>
          </w:p>
        </w:tc>
        <w:tc>
          <w:tcPr>
            <w:tcW w:w="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914290060789088954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914290060789088954001W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pct"/>
          <w:trHeight w:val="375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日常监管生态环境监督执法正面清单</w:t>
            </w:r>
          </w:p>
        </w:tc>
        <w:tc>
          <w:tcPr>
            <w:tcW w:w="1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天门通威水产科技有限公司</w:t>
            </w:r>
          </w:p>
        </w:tc>
        <w:tc>
          <w:tcPr>
            <w:tcW w:w="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91429006343484000Y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91429006343484000Y001Y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pct"/>
          <w:trHeight w:val="375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日常监管生态环境监督执法正面清单</w:t>
            </w:r>
          </w:p>
        </w:tc>
        <w:tc>
          <w:tcPr>
            <w:tcW w:w="1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上海延安药业（湖北）有限公司</w:t>
            </w:r>
          </w:p>
        </w:tc>
        <w:tc>
          <w:tcPr>
            <w:tcW w:w="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91429006060666779D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91429006060666779D001X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pct"/>
          <w:trHeight w:val="375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日常监管生态环境监督执法正面清单</w:t>
            </w:r>
          </w:p>
        </w:tc>
        <w:tc>
          <w:tcPr>
            <w:tcW w:w="1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湖北卓尔天龙医疗纺织科技有限公司</w:t>
            </w:r>
          </w:p>
        </w:tc>
        <w:tc>
          <w:tcPr>
            <w:tcW w:w="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91429006MA48BM6261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91429006MA48BM6261001X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pct"/>
          <w:trHeight w:val="375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日常监管生态环境监督执法正面清单</w:t>
            </w:r>
          </w:p>
        </w:tc>
        <w:tc>
          <w:tcPr>
            <w:tcW w:w="1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天门斯普林植物保护有限公司</w:t>
            </w:r>
          </w:p>
        </w:tc>
        <w:tc>
          <w:tcPr>
            <w:tcW w:w="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914290067446498650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914290067446498650001P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pct"/>
          <w:trHeight w:val="375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日常监管生态环境监督执法正面清单</w:t>
            </w:r>
          </w:p>
        </w:tc>
        <w:tc>
          <w:tcPr>
            <w:tcW w:w="1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芯创(天门)电子科技有限公司</w:t>
            </w:r>
          </w:p>
        </w:tc>
        <w:tc>
          <w:tcPr>
            <w:tcW w:w="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91429006MA49G7L45K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91429006MA49G7L45K001X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pct"/>
          <w:trHeight w:val="375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日常监管生态环境监督执法正面清单</w:t>
            </w:r>
          </w:p>
        </w:tc>
        <w:tc>
          <w:tcPr>
            <w:tcW w:w="1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湖北乔木森家具有限公司</w:t>
            </w:r>
          </w:p>
        </w:tc>
        <w:tc>
          <w:tcPr>
            <w:tcW w:w="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91429006MA487C7L9J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91429006MA487C7L9J001Z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pct"/>
          <w:trHeight w:val="375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日常监管生态环境监督执法正面清单</w:t>
            </w:r>
          </w:p>
        </w:tc>
        <w:tc>
          <w:tcPr>
            <w:tcW w:w="1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徐工湖北环保科技股份有限公司</w:t>
            </w:r>
          </w:p>
        </w:tc>
        <w:tc>
          <w:tcPr>
            <w:tcW w:w="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91429006309758530Q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91429006309758530Q001Q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pct"/>
          <w:trHeight w:val="375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日常监管生态环境监督执法正面清单</w:t>
            </w:r>
          </w:p>
        </w:tc>
        <w:tc>
          <w:tcPr>
            <w:tcW w:w="1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鸿硕精密电工(湖北)有限公司</w:t>
            </w:r>
          </w:p>
        </w:tc>
        <w:tc>
          <w:tcPr>
            <w:tcW w:w="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91429006MA497XX51L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91429006MA497XX51L001Q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pct"/>
          <w:trHeight w:val="75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重污染天气生态环境监督执法正面清单</w:t>
            </w:r>
          </w:p>
        </w:tc>
        <w:tc>
          <w:tcPr>
            <w:tcW w:w="1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武汉至天门高速公路城市圈环线至随岳高速段</w:t>
            </w:r>
          </w:p>
        </w:tc>
        <w:tc>
          <w:tcPr>
            <w:tcW w:w="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91429006MA49B2DN90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土木工程建筑业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无需办理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" w:type="pct"/>
          <w:trHeight w:val="750" w:hRule="atLeast"/>
        </w:trPr>
        <w:tc>
          <w:tcPr>
            <w:tcW w:w="1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天门市</w:t>
            </w:r>
          </w:p>
        </w:tc>
        <w:tc>
          <w:tcPr>
            <w:tcW w:w="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重污染天气生态环境监督执法正面清单</w:t>
            </w:r>
          </w:p>
        </w:tc>
        <w:tc>
          <w:tcPr>
            <w:tcW w:w="1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沿江高铁天门北站站前基础设施配套及道路建设项目</w:t>
            </w:r>
          </w:p>
        </w:tc>
        <w:tc>
          <w:tcPr>
            <w:tcW w:w="9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91429006MA49Q0KR2M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土木工程建筑业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无需办理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4NjZmZjQyNmEzMTQ2Nzg3YzBmNjAyZmI1ZGIzZmMifQ=="/>
  </w:docVars>
  <w:rsids>
    <w:rsidRoot w:val="35426A26"/>
    <w:rsid w:val="35426A26"/>
    <w:rsid w:val="3945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autoRedefine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5">
    <w:name w:val="font91"/>
    <w:basedOn w:val="3"/>
    <w:autoRedefine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2024-03-22T03:33:00Z</dcterms:created>
  <dc:creator>zsr</dc:creator>
  <cp:lastModifiedBy>zsr</cp:lastModifiedBy>
  <dcterms:modified xsi:type="dcterms:W3CDTF">2024-03-22T03:34:34Z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1F72E4AD32954D688C04C7A9B92386A6_11</vt:lpwstr>
  </property>
</Properties>
</file>