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关于天门市2021年国家电子商务进农村综合示项目范以奖代补评审的公示</w:t>
      </w:r>
    </w:p>
    <w:p>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rPr>
          <w:rFonts w:hint="eastAsia" w:ascii="仿宋_GB2312" w:hAnsi="仿宋" w:eastAsia="仿宋_GB2312" w:cs="仿宋"/>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firstLine="0"/>
        <w:jc w:val="left"/>
        <w:textAlignment w:val="auto"/>
        <w:rPr>
          <w:rFonts w:hint="eastAsia" w:ascii="仿宋_GB2312" w:hAnsi="仿宋" w:eastAsia="仿宋_GB2312" w:cs="仿宋"/>
          <w:sz w:val="32"/>
          <w:szCs w:val="32"/>
          <w:lang w:val="en-US" w:eastAsia="zh-CN" w:bidi="ar-SA"/>
        </w:rPr>
      </w:pPr>
      <w:r>
        <w:rPr>
          <w:rFonts w:hint="eastAsia" w:ascii="仿宋_GB2312" w:hAnsi="仿宋" w:eastAsia="仿宋_GB2312" w:cs="仿宋"/>
          <w:sz w:val="32"/>
          <w:szCs w:val="32"/>
          <w:lang w:val="en-US" w:eastAsia="zh-CN" w:bidi="ar-SA"/>
        </w:rPr>
        <w:t xml:space="preserve">    根据天门市人民政府《关于印发天门市2021年国家电子商务进农村综合示范项目实施方案》（天政办发【2022】26号）、《天门市2021年国家电子商务进农村综合示范以奖代补政策建设标准（修订版）、《天门市2021年国家电子商务进农村综合示范以奖代补项目申报指南（修订版）》等相关文件精神，我们组织了由财政、乡村振兴、商务、审计、电商专家及中信会计事务所等部门人员组成的评委员会，于2023年10月17日对天门市22家符合天门市2021年国家电子商务进农村综合示范以奖代补项目申报条件的企业进行了评审，评审结果为19家企业符合奖补政策。现将拟获得2021年国家电子商务进农村综合示范以奖代补资金的19家企业予以公示。公示时间为2023年10月30日-2023年11月6日。</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 w:eastAsia="仿宋_GB2312" w:cs="仿宋"/>
          <w:sz w:val="32"/>
          <w:szCs w:val="32"/>
          <w:lang w:val="en-US" w:eastAsia="zh-CN" w:bidi="ar-SA"/>
        </w:rPr>
      </w:pPr>
      <w:r>
        <w:rPr>
          <w:rFonts w:hint="eastAsia" w:ascii="仿宋_GB2312" w:hAnsi="仿宋" w:eastAsia="仿宋_GB2312" w:cs="仿宋"/>
          <w:sz w:val="32"/>
          <w:szCs w:val="32"/>
          <w:lang w:val="en-US" w:eastAsia="zh-CN" w:bidi="ar-SA"/>
        </w:rPr>
        <w:t>公示期内，任何单位和个人如对公示的项目有异议，可以提出书面意见，意见应说明存在问题、详细原因并提供相关支撑材料等。单位意见必须加盖公章，个人意见必须署明真实姓名、身份证号和联系电话以便核实。</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仿宋_GB2312" w:hAnsi="仿宋" w:eastAsia="仿宋_GB2312" w:cs="仿宋"/>
          <w:sz w:val="32"/>
          <w:szCs w:val="32"/>
          <w:lang w:val="en-US" w:eastAsia="zh-CN" w:bidi="ar-SA"/>
        </w:rPr>
      </w:pPr>
      <w:r>
        <w:rPr>
          <w:rFonts w:hint="eastAsia" w:ascii="仿宋_GB2312" w:hAnsi="仿宋" w:eastAsia="仿宋_GB2312" w:cs="仿宋"/>
          <w:sz w:val="32"/>
          <w:szCs w:val="32"/>
          <w:lang w:val="en-US" w:eastAsia="zh-CN" w:bidi="ar-SA"/>
        </w:rPr>
        <w:t>联系电话：0728 5865502</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仿宋_GB2312" w:hAnsi="仿宋" w:eastAsia="仿宋_GB2312" w:cs="仿宋"/>
          <w:sz w:val="32"/>
          <w:szCs w:val="32"/>
          <w:lang w:val="en-US" w:eastAsia="zh-CN" w:bidi="ar-SA"/>
        </w:rPr>
      </w:pPr>
      <w:r>
        <w:rPr>
          <w:rFonts w:hint="eastAsia" w:ascii="仿宋_GB2312" w:hAnsi="仿宋" w:eastAsia="仿宋_GB2312" w:cs="仿宋"/>
          <w:sz w:val="32"/>
          <w:szCs w:val="32"/>
          <w:lang w:val="en-US" w:eastAsia="zh-CN" w:bidi="ar-SA"/>
        </w:rPr>
        <w:t>邮箱：644723074@qq.com</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 w:eastAsia="仿宋_GB2312" w:cs="仿宋"/>
          <w:sz w:val="32"/>
          <w:szCs w:val="32"/>
          <w:lang w:val="en-US" w:eastAsia="zh-CN" w:bidi="ar-SA"/>
        </w:rPr>
      </w:pPr>
      <w:r>
        <w:rPr>
          <w:rFonts w:hint="eastAsia" w:ascii="仿宋_GB2312" w:hAnsi="仿宋" w:eastAsia="仿宋_GB2312" w:cs="仿宋"/>
          <w:sz w:val="32"/>
          <w:szCs w:val="32"/>
          <w:lang w:val="en-US" w:eastAsia="zh-CN" w:bidi="ar-SA"/>
        </w:rPr>
        <w:t>附件：天门市拟获得2021年国家电子商务进农村综合示项目范以奖代补项目奖励资金企业明细</w:t>
      </w:r>
    </w:p>
    <w:p>
      <w:pPr>
        <w:pStyle w:val="2"/>
        <w:rPr>
          <w:rFonts w:hint="eastAsia" w:ascii="仿宋_GB2312" w:hAnsi="仿宋" w:eastAsia="仿宋_GB2312" w:cs="仿宋"/>
          <w:sz w:val="32"/>
          <w:szCs w:val="32"/>
          <w:lang w:val="en-US" w:eastAsia="zh-CN" w:bidi="ar-SA"/>
        </w:rPr>
      </w:pPr>
      <w:r>
        <w:rPr>
          <w:rFonts w:hint="eastAsia" w:ascii="仿宋_GB2312" w:hAnsi="仿宋" w:eastAsia="仿宋_GB2312" w:cs="仿宋"/>
          <w:sz w:val="32"/>
          <w:szCs w:val="32"/>
          <w:lang w:val="en-US" w:eastAsia="zh-CN" w:bidi="ar-SA"/>
        </w:rPr>
        <w:t xml:space="preserve">                                </w:t>
      </w:r>
      <w:bookmarkStart w:id="0" w:name="_GoBack"/>
      <w:bookmarkEnd w:id="0"/>
      <w:r>
        <w:rPr>
          <w:rFonts w:hint="eastAsia" w:ascii="仿宋_GB2312" w:hAnsi="仿宋" w:eastAsia="仿宋_GB2312" w:cs="仿宋"/>
          <w:sz w:val="32"/>
          <w:szCs w:val="32"/>
          <w:lang w:val="en-US" w:eastAsia="zh-CN" w:bidi="ar-SA"/>
        </w:rPr>
        <w:t xml:space="preserve"> 天门市商务局</w:t>
      </w:r>
    </w:p>
    <w:p>
      <w:pPr>
        <w:pStyle w:val="2"/>
        <w:rPr>
          <w:rFonts w:hint="default" w:ascii="仿宋_GB2312" w:hAnsi="仿宋" w:eastAsia="仿宋_GB2312" w:cs="仿宋"/>
          <w:sz w:val="32"/>
          <w:szCs w:val="32"/>
          <w:lang w:val="en-US" w:eastAsia="zh-CN" w:bidi="ar-SA"/>
        </w:rPr>
      </w:pPr>
      <w:r>
        <w:rPr>
          <w:rFonts w:hint="eastAsia" w:ascii="仿宋_GB2312" w:hAnsi="仿宋" w:eastAsia="仿宋_GB2312" w:cs="仿宋"/>
          <w:sz w:val="32"/>
          <w:szCs w:val="32"/>
          <w:lang w:val="en-US" w:eastAsia="zh-CN" w:bidi="ar-SA"/>
        </w:rPr>
        <w:t xml:space="preserve">                               2023年10月30日</w:t>
      </w:r>
    </w:p>
    <w:tbl>
      <w:tblPr>
        <w:tblStyle w:val="5"/>
        <w:tblW w:w="5407" w:type="pct"/>
        <w:tblInd w:w="-318" w:type="dxa"/>
        <w:tblLayout w:type="autofit"/>
        <w:tblCellMar>
          <w:top w:w="0" w:type="dxa"/>
          <w:left w:w="108" w:type="dxa"/>
          <w:bottom w:w="0" w:type="dxa"/>
          <w:right w:w="108" w:type="dxa"/>
        </w:tblCellMar>
      </w:tblPr>
      <w:tblGrid>
        <w:gridCol w:w="559"/>
        <w:gridCol w:w="2986"/>
        <w:gridCol w:w="708"/>
        <w:gridCol w:w="1249"/>
        <w:gridCol w:w="1123"/>
        <w:gridCol w:w="1264"/>
        <w:gridCol w:w="1327"/>
      </w:tblGrid>
      <w:tr>
        <w:tblPrEx>
          <w:tblCellMar>
            <w:top w:w="0" w:type="dxa"/>
            <w:left w:w="108" w:type="dxa"/>
            <w:bottom w:w="0" w:type="dxa"/>
            <w:right w:w="108" w:type="dxa"/>
          </w:tblCellMar>
        </w:tblPrEx>
        <w:trPr>
          <w:trHeight w:val="501" w:hRule="atLeast"/>
        </w:trPr>
        <w:tc>
          <w:tcPr>
            <w:tcW w:w="30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16"/>
                <w:szCs w:val="28"/>
              </w:rPr>
            </w:pPr>
            <w:r>
              <w:rPr>
                <w:rFonts w:hint="eastAsia" w:ascii="宋体" w:hAnsi="宋体" w:cs="宋体"/>
                <w:b/>
                <w:bCs/>
                <w:color w:val="000000"/>
                <w:kern w:val="0"/>
                <w:sz w:val="16"/>
                <w:szCs w:val="28"/>
              </w:rPr>
              <w:t>序号</w:t>
            </w:r>
          </w:p>
        </w:tc>
        <w:tc>
          <w:tcPr>
            <w:tcW w:w="1619"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16"/>
                <w:szCs w:val="28"/>
              </w:rPr>
            </w:pPr>
            <w:r>
              <w:rPr>
                <w:rFonts w:hint="eastAsia" w:ascii="宋体" w:hAnsi="宋体" w:cs="宋体"/>
                <w:b/>
                <w:bCs/>
                <w:color w:val="000000"/>
                <w:kern w:val="0"/>
                <w:sz w:val="16"/>
                <w:szCs w:val="28"/>
              </w:rPr>
              <w:t>项目单位</w:t>
            </w:r>
          </w:p>
        </w:tc>
        <w:tc>
          <w:tcPr>
            <w:tcW w:w="384"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16"/>
                <w:szCs w:val="28"/>
              </w:rPr>
            </w:pPr>
            <w:r>
              <w:rPr>
                <w:rFonts w:hint="eastAsia" w:ascii="宋体" w:hAnsi="宋体" w:cs="宋体"/>
                <w:b/>
                <w:bCs/>
                <w:color w:val="000000"/>
                <w:kern w:val="0"/>
                <w:sz w:val="16"/>
                <w:szCs w:val="28"/>
              </w:rPr>
              <w:t>申报方向</w:t>
            </w:r>
          </w:p>
        </w:tc>
        <w:tc>
          <w:tcPr>
            <w:tcW w:w="677"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16"/>
                <w:szCs w:val="28"/>
              </w:rPr>
            </w:pPr>
            <w:r>
              <w:rPr>
                <w:rFonts w:hint="eastAsia" w:ascii="宋体" w:hAnsi="宋体" w:cs="宋体"/>
                <w:b/>
                <w:bCs/>
                <w:color w:val="000000"/>
                <w:kern w:val="0"/>
                <w:sz w:val="16"/>
                <w:szCs w:val="28"/>
              </w:rPr>
              <w:t>申报投资额</w:t>
            </w:r>
          </w:p>
        </w:tc>
        <w:tc>
          <w:tcPr>
            <w:tcW w:w="609"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16"/>
                <w:szCs w:val="28"/>
              </w:rPr>
            </w:pPr>
            <w:r>
              <w:rPr>
                <w:rFonts w:hint="eastAsia" w:ascii="宋体" w:hAnsi="宋体" w:cs="宋体"/>
                <w:b/>
                <w:bCs/>
                <w:color w:val="000000"/>
                <w:kern w:val="0"/>
                <w:sz w:val="16"/>
                <w:szCs w:val="28"/>
              </w:rPr>
              <w:t>审减投资额</w:t>
            </w:r>
          </w:p>
        </w:tc>
        <w:tc>
          <w:tcPr>
            <w:tcW w:w="685"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16"/>
                <w:szCs w:val="28"/>
              </w:rPr>
            </w:pPr>
            <w:r>
              <w:rPr>
                <w:rFonts w:hint="eastAsia" w:ascii="宋体" w:hAnsi="宋体" w:cs="宋体"/>
                <w:b/>
                <w:bCs/>
                <w:color w:val="000000"/>
                <w:kern w:val="0"/>
                <w:sz w:val="16"/>
                <w:szCs w:val="28"/>
              </w:rPr>
              <w:t>审定投资额</w:t>
            </w:r>
          </w:p>
        </w:tc>
        <w:tc>
          <w:tcPr>
            <w:tcW w:w="719"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16"/>
                <w:szCs w:val="28"/>
              </w:rPr>
            </w:pPr>
            <w:r>
              <w:rPr>
                <w:rFonts w:hint="eastAsia" w:ascii="宋体" w:hAnsi="宋体" w:cs="宋体"/>
                <w:b/>
                <w:bCs/>
                <w:color w:val="000000"/>
                <w:kern w:val="0"/>
                <w:sz w:val="16"/>
                <w:szCs w:val="28"/>
              </w:rPr>
              <w:t>奖补金额</w:t>
            </w:r>
          </w:p>
        </w:tc>
      </w:tr>
      <w:tr>
        <w:tblPrEx>
          <w:tblCellMar>
            <w:top w:w="0" w:type="dxa"/>
            <w:left w:w="108" w:type="dxa"/>
            <w:bottom w:w="0" w:type="dxa"/>
            <w:right w:w="108" w:type="dxa"/>
          </w:tblCellMar>
        </w:tblPrEx>
        <w:trPr>
          <w:trHeight w:val="501" w:hRule="atLeast"/>
        </w:trPr>
        <w:tc>
          <w:tcPr>
            <w:tcW w:w="30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6"/>
                <w:szCs w:val="28"/>
              </w:rPr>
            </w:pPr>
            <w:r>
              <w:rPr>
                <w:rFonts w:hint="eastAsia" w:ascii="宋体" w:hAnsi="宋体" w:cs="宋体"/>
                <w:kern w:val="0"/>
                <w:sz w:val="16"/>
                <w:szCs w:val="28"/>
              </w:rPr>
              <w:t>1</w:t>
            </w:r>
          </w:p>
        </w:tc>
        <w:tc>
          <w:tcPr>
            <w:tcW w:w="1619" w:type="pct"/>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16"/>
                <w:szCs w:val="28"/>
              </w:rPr>
            </w:pPr>
            <w:r>
              <w:rPr>
                <w:rFonts w:hint="eastAsia" w:ascii="宋体" w:hAnsi="宋体" w:cs="宋体"/>
                <w:kern w:val="0"/>
                <w:sz w:val="16"/>
                <w:szCs w:val="28"/>
              </w:rPr>
              <w:t>湖北领尚生态农业有限公司</w:t>
            </w:r>
          </w:p>
        </w:tc>
        <w:tc>
          <w:tcPr>
            <w:tcW w:w="384" w:type="pct"/>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16"/>
                <w:szCs w:val="28"/>
              </w:rPr>
            </w:pPr>
            <w:r>
              <w:rPr>
                <w:rFonts w:hint="eastAsia" w:ascii="宋体" w:hAnsi="宋体" w:cs="宋体"/>
                <w:kern w:val="0"/>
                <w:sz w:val="16"/>
                <w:szCs w:val="28"/>
              </w:rPr>
              <w:t>传统企业拓展电商销售渠道</w:t>
            </w:r>
          </w:p>
        </w:tc>
        <w:tc>
          <w:tcPr>
            <w:tcW w:w="677"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15"/>
                <w:szCs w:val="28"/>
              </w:rPr>
            </w:pPr>
            <w:r>
              <w:rPr>
                <w:rFonts w:hint="eastAsia" w:ascii="宋体" w:hAnsi="宋体" w:cs="宋体"/>
                <w:kern w:val="0"/>
                <w:sz w:val="15"/>
                <w:szCs w:val="28"/>
              </w:rPr>
              <w:t xml:space="preserve">594,818.00 </w:t>
            </w:r>
          </w:p>
        </w:tc>
        <w:tc>
          <w:tcPr>
            <w:tcW w:w="60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15"/>
                <w:szCs w:val="28"/>
              </w:rPr>
            </w:pPr>
            <w:r>
              <w:rPr>
                <w:rFonts w:hint="eastAsia" w:ascii="宋体" w:hAnsi="宋体" w:cs="宋体"/>
                <w:kern w:val="0"/>
                <w:sz w:val="15"/>
                <w:szCs w:val="28"/>
              </w:rPr>
              <w:t>　</w:t>
            </w:r>
          </w:p>
        </w:tc>
        <w:tc>
          <w:tcPr>
            <w:tcW w:w="68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15"/>
                <w:szCs w:val="28"/>
              </w:rPr>
            </w:pPr>
            <w:r>
              <w:rPr>
                <w:rFonts w:hint="eastAsia" w:ascii="宋体" w:hAnsi="宋体" w:cs="宋体"/>
                <w:kern w:val="0"/>
                <w:sz w:val="15"/>
                <w:szCs w:val="28"/>
              </w:rPr>
              <w:t xml:space="preserve">594,818.00 </w:t>
            </w:r>
          </w:p>
        </w:tc>
        <w:tc>
          <w:tcPr>
            <w:tcW w:w="71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15"/>
                <w:szCs w:val="28"/>
              </w:rPr>
            </w:pPr>
            <w:r>
              <w:rPr>
                <w:rFonts w:hint="eastAsia" w:ascii="宋体" w:hAnsi="宋体" w:cs="宋体"/>
                <w:kern w:val="0"/>
                <w:sz w:val="15"/>
                <w:szCs w:val="28"/>
              </w:rPr>
              <w:t xml:space="preserve">237,927.20 </w:t>
            </w:r>
          </w:p>
        </w:tc>
      </w:tr>
      <w:tr>
        <w:tblPrEx>
          <w:tblCellMar>
            <w:top w:w="0" w:type="dxa"/>
            <w:left w:w="108" w:type="dxa"/>
            <w:bottom w:w="0" w:type="dxa"/>
            <w:right w:w="108" w:type="dxa"/>
          </w:tblCellMar>
        </w:tblPrEx>
        <w:trPr>
          <w:trHeight w:val="501" w:hRule="atLeast"/>
        </w:trPr>
        <w:tc>
          <w:tcPr>
            <w:tcW w:w="30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6"/>
                <w:szCs w:val="28"/>
              </w:rPr>
            </w:pPr>
            <w:r>
              <w:rPr>
                <w:rFonts w:hint="eastAsia" w:ascii="宋体" w:hAnsi="宋体" w:cs="宋体"/>
                <w:color w:val="000000"/>
                <w:kern w:val="0"/>
                <w:sz w:val="16"/>
                <w:szCs w:val="28"/>
              </w:rPr>
              <w:t>2</w:t>
            </w:r>
          </w:p>
        </w:tc>
        <w:tc>
          <w:tcPr>
            <w:tcW w:w="1619" w:type="pct"/>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16"/>
                <w:szCs w:val="28"/>
              </w:rPr>
            </w:pPr>
            <w:r>
              <w:rPr>
                <w:rFonts w:hint="eastAsia" w:ascii="宋体" w:hAnsi="宋体" w:cs="宋体"/>
                <w:color w:val="000000"/>
                <w:kern w:val="0"/>
                <w:sz w:val="16"/>
                <w:szCs w:val="28"/>
              </w:rPr>
              <w:t>天门市梦丽马现代农业种植专业合作社</w:t>
            </w:r>
          </w:p>
        </w:tc>
        <w:tc>
          <w:tcPr>
            <w:tcW w:w="384"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6"/>
                <w:szCs w:val="28"/>
              </w:rPr>
            </w:pPr>
          </w:p>
        </w:tc>
        <w:tc>
          <w:tcPr>
            <w:tcW w:w="677"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1,210,000.00 </w:t>
            </w:r>
          </w:p>
        </w:tc>
        <w:tc>
          <w:tcPr>
            <w:tcW w:w="60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961,120.00 </w:t>
            </w:r>
          </w:p>
        </w:tc>
        <w:tc>
          <w:tcPr>
            <w:tcW w:w="68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248,880.00 </w:t>
            </w:r>
          </w:p>
        </w:tc>
        <w:tc>
          <w:tcPr>
            <w:tcW w:w="71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15"/>
                <w:szCs w:val="28"/>
              </w:rPr>
            </w:pPr>
            <w:r>
              <w:rPr>
                <w:rFonts w:hint="eastAsia" w:ascii="宋体" w:hAnsi="宋体" w:cs="宋体"/>
                <w:kern w:val="0"/>
                <w:sz w:val="15"/>
                <w:szCs w:val="28"/>
              </w:rPr>
              <w:t xml:space="preserve">99,552.00 </w:t>
            </w:r>
          </w:p>
        </w:tc>
      </w:tr>
      <w:tr>
        <w:tblPrEx>
          <w:tblCellMar>
            <w:top w:w="0" w:type="dxa"/>
            <w:left w:w="108" w:type="dxa"/>
            <w:bottom w:w="0" w:type="dxa"/>
            <w:right w:w="108" w:type="dxa"/>
          </w:tblCellMar>
        </w:tblPrEx>
        <w:trPr>
          <w:trHeight w:val="501" w:hRule="atLeast"/>
        </w:trPr>
        <w:tc>
          <w:tcPr>
            <w:tcW w:w="30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6"/>
                <w:szCs w:val="28"/>
              </w:rPr>
            </w:pPr>
            <w:r>
              <w:rPr>
                <w:rFonts w:hint="eastAsia" w:ascii="宋体" w:hAnsi="宋体" w:cs="宋体"/>
                <w:kern w:val="0"/>
                <w:sz w:val="16"/>
                <w:szCs w:val="28"/>
              </w:rPr>
              <w:t>3</w:t>
            </w:r>
          </w:p>
        </w:tc>
        <w:tc>
          <w:tcPr>
            <w:tcW w:w="1619" w:type="pct"/>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16"/>
                <w:szCs w:val="28"/>
              </w:rPr>
            </w:pPr>
            <w:r>
              <w:rPr>
                <w:rFonts w:hint="eastAsia" w:ascii="宋体" w:hAnsi="宋体" w:cs="宋体"/>
                <w:color w:val="000000"/>
                <w:kern w:val="0"/>
                <w:sz w:val="16"/>
                <w:szCs w:val="28"/>
              </w:rPr>
              <w:t>天门知青农场有限公司</w:t>
            </w:r>
          </w:p>
        </w:tc>
        <w:tc>
          <w:tcPr>
            <w:tcW w:w="384"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6"/>
                <w:szCs w:val="28"/>
              </w:rPr>
            </w:pPr>
          </w:p>
        </w:tc>
        <w:tc>
          <w:tcPr>
            <w:tcW w:w="677"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844,700.00 </w:t>
            </w:r>
          </w:p>
        </w:tc>
        <w:tc>
          <w:tcPr>
            <w:tcW w:w="60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w:t>
            </w:r>
          </w:p>
        </w:tc>
        <w:tc>
          <w:tcPr>
            <w:tcW w:w="68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844,700.00 </w:t>
            </w:r>
          </w:p>
        </w:tc>
        <w:tc>
          <w:tcPr>
            <w:tcW w:w="71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15"/>
                <w:szCs w:val="28"/>
              </w:rPr>
            </w:pPr>
            <w:r>
              <w:rPr>
                <w:rFonts w:hint="eastAsia" w:ascii="宋体" w:hAnsi="宋体" w:cs="宋体"/>
                <w:kern w:val="0"/>
                <w:sz w:val="15"/>
                <w:szCs w:val="28"/>
              </w:rPr>
              <w:t xml:space="preserve">200,000.00 </w:t>
            </w:r>
          </w:p>
        </w:tc>
      </w:tr>
      <w:tr>
        <w:tblPrEx>
          <w:tblCellMar>
            <w:top w:w="0" w:type="dxa"/>
            <w:left w:w="108" w:type="dxa"/>
            <w:bottom w:w="0" w:type="dxa"/>
            <w:right w:w="108" w:type="dxa"/>
          </w:tblCellMar>
        </w:tblPrEx>
        <w:trPr>
          <w:trHeight w:val="501" w:hRule="atLeast"/>
        </w:trPr>
        <w:tc>
          <w:tcPr>
            <w:tcW w:w="30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6"/>
                <w:szCs w:val="28"/>
              </w:rPr>
            </w:pPr>
            <w:r>
              <w:rPr>
                <w:rFonts w:hint="eastAsia" w:ascii="宋体" w:hAnsi="宋体" w:cs="宋体"/>
                <w:color w:val="000000"/>
                <w:kern w:val="0"/>
                <w:sz w:val="16"/>
                <w:szCs w:val="28"/>
              </w:rPr>
              <w:t>4</w:t>
            </w:r>
          </w:p>
        </w:tc>
        <w:tc>
          <w:tcPr>
            <w:tcW w:w="1619" w:type="pct"/>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16"/>
                <w:szCs w:val="28"/>
              </w:rPr>
            </w:pPr>
            <w:r>
              <w:rPr>
                <w:rFonts w:hint="eastAsia" w:ascii="宋体" w:hAnsi="宋体" w:cs="宋体"/>
                <w:color w:val="000000"/>
                <w:kern w:val="0"/>
                <w:sz w:val="16"/>
                <w:szCs w:val="28"/>
              </w:rPr>
              <w:t>天门市鲜悦农业发展有限公司</w:t>
            </w:r>
          </w:p>
        </w:tc>
        <w:tc>
          <w:tcPr>
            <w:tcW w:w="384"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6"/>
                <w:szCs w:val="28"/>
              </w:rPr>
            </w:pPr>
          </w:p>
        </w:tc>
        <w:tc>
          <w:tcPr>
            <w:tcW w:w="677"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20,452.96 </w:t>
            </w:r>
          </w:p>
        </w:tc>
        <w:tc>
          <w:tcPr>
            <w:tcW w:w="60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w:t>
            </w:r>
          </w:p>
        </w:tc>
        <w:tc>
          <w:tcPr>
            <w:tcW w:w="68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20,452.96 </w:t>
            </w:r>
          </w:p>
        </w:tc>
        <w:tc>
          <w:tcPr>
            <w:tcW w:w="71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15"/>
                <w:szCs w:val="28"/>
              </w:rPr>
            </w:pPr>
            <w:r>
              <w:rPr>
                <w:rFonts w:hint="eastAsia" w:ascii="宋体" w:hAnsi="宋体" w:cs="宋体"/>
                <w:kern w:val="0"/>
                <w:sz w:val="15"/>
                <w:szCs w:val="28"/>
              </w:rPr>
              <w:t xml:space="preserve">8,181.18 </w:t>
            </w:r>
          </w:p>
        </w:tc>
      </w:tr>
      <w:tr>
        <w:tblPrEx>
          <w:tblCellMar>
            <w:top w:w="0" w:type="dxa"/>
            <w:left w:w="108" w:type="dxa"/>
            <w:bottom w:w="0" w:type="dxa"/>
            <w:right w:w="108" w:type="dxa"/>
          </w:tblCellMar>
        </w:tblPrEx>
        <w:trPr>
          <w:trHeight w:val="501" w:hRule="atLeast"/>
        </w:trPr>
        <w:tc>
          <w:tcPr>
            <w:tcW w:w="30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6"/>
                <w:szCs w:val="28"/>
              </w:rPr>
            </w:pPr>
            <w:r>
              <w:rPr>
                <w:rFonts w:hint="eastAsia" w:ascii="宋体" w:hAnsi="宋体" w:cs="宋体"/>
                <w:kern w:val="0"/>
                <w:sz w:val="16"/>
                <w:szCs w:val="28"/>
              </w:rPr>
              <w:t>5</w:t>
            </w:r>
          </w:p>
        </w:tc>
        <w:tc>
          <w:tcPr>
            <w:tcW w:w="1619" w:type="pct"/>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16"/>
                <w:szCs w:val="28"/>
              </w:rPr>
            </w:pPr>
            <w:r>
              <w:rPr>
                <w:rFonts w:hint="eastAsia" w:ascii="宋体" w:hAnsi="宋体" w:cs="宋体"/>
                <w:color w:val="000000"/>
                <w:kern w:val="0"/>
                <w:sz w:val="16"/>
                <w:szCs w:val="28"/>
              </w:rPr>
              <w:t>天门市亲易产业发展有限公司</w:t>
            </w:r>
          </w:p>
        </w:tc>
        <w:tc>
          <w:tcPr>
            <w:tcW w:w="384"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6"/>
                <w:szCs w:val="28"/>
              </w:rPr>
            </w:pPr>
          </w:p>
        </w:tc>
        <w:tc>
          <w:tcPr>
            <w:tcW w:w="677"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315,585.40 </w:t>
            </w:r>
          </w:p>
        </w:tc>
        <w:tc>
          <w:tcPr>
            <w:tcW w:w="60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w:t>
            </w:r>
          </w:p>
        </w:tc>
        <w:tc>
          <w:tcPr>
            <w:tcW w:w="68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315,585.40 </w:t>
            </w:r>
          </w:p>
        </w:tc>
        <w:tc>
          <w:tcPr>
            <w:tcW w:w="71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15"/>
                <w:szCs w:val="28"/>
              </w:rPr>
            </w:pPr>
            <w:r>
              <w:rPr>
                <w:rFonts w:hint="eastAsia" w:ascii="宋体" w:hAnsi="宋体" w:cs="宋体"/>
                <w:kern w:val="0"/>
                <w:sz w:val="15"/>
                <w:szCs w:val="28"/>
              </w:rPr>
              <w:t xml:space="preserve">126,234.16 </w:t>
            </w:r>
          </w:p>
        </w:tc>
      </w:tr>
      <w:tr>
        <w:tblPrEx>
          <w:tblCellMar>
            <w:top w:w="0" w:type="dxa"/>
            <w:left w:w="108" w:type="dxa"/>
            <w:bottom w:w="0" w:type="dxa"/>
            <w:right w:w="108" w:type="dxa"/>
          </w:tblCellMar>
        </w:tblPrEx>
        <w:trPr>
          <w:trHeight w:val="501" w:hRule="atLeast"/>
        </w:trPr>
        <w:tc>
          <w:tcPr>
            <w:tcW w:w="30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6"/>
                <w:szCs w:val="28"/>
              </w:rPr>
            </w:pPr>
            <w:r>
              <w:rPr>
                <w:rFonts w:hint="eastAsia" w:ascii="宋体" w:hAnsi="宋体" w:cs="宋体"/>
                <w:kern w:val="0"/>
                <w:sz w:val="16"/>
                <w:szCs w:val="28"/>
              </w:rPr>
              <w:t>6</w:t>
            </w:r>
          </w:p>
        </w:tc>
        <w:tc>
          <w:tcPr>
            <w:tcW w:w="1619" w:type="pct"/>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16"/>
                <w:szCs w:val="28"/>
              </w:rPr>
            </w:pPr>
            <w:r>
              <w:rPr>
                <w:rFonts w:hint="eastAsia" w:ascii="宋体" w:hAnsi="宋体" w:cs="宋体"/>
                <w:color w:val="000000"/>
                <w:kern w:val="0"/>
                <w:sz w:val="16"/>
                <w:szCs w:val="28"/>
              </w:rPr>
              <w:t>天门市丰水湾现代农业专业合作社</w:t>
            </w:r>
          </w:p>
        </w:tc>
        <w:tc>
          <w:tcPr>
            <w:tcW w:w="384" w:type="pct"/>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color w:val="000000"/>
                <w:kern w:val="0"/>
                <w:sz w:val="16"/>
                <w:szCs w:val="28"/>
              </w:rPr>
            </w:pPr>
            <w:r>
              <w:rPr>
                <w:rFonts w:hint="eastAsia" w:ascii="宋体" w:hAnsi="宋体" w:cs="宋体"/>
                <w:color w:val="000000"/>
                <w:kern w:val="0"/>
                <w:sz w:val="16"/>
                <w:szCs w:val="28"/>
              </w:rPr>
              <w:t>农产品冷链物流基础设施建设</w:t>
            </w:r>
          </w:p>
        </w:tc>
        <w:tc>
          <w:tcPr>
            <w:tcW w:w="677"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1,024,500.00 </w:t>
            </w:r>
          </w:p>
        </w:tc>
        <w:tc>
          <w:tcPr>
            <w:tcW w:w="60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w:t>
            </w:r>
          </w:p>
        </w:tc>
        <w:tc>
          <w:tcPr>
            <w:tcW w:w="68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1,024,500.00 </w:t>
            </w:r>
          </w:p>
        </w:tc>
        <w:tc>
          <w:tcPr>
            <w:tcW w:w="71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15"/>
                <w:szCs w:val="28"/>
              </w:rPr>
            </w:pPr>
            <w:r>
              <w:rPr>
                <w:rFonts w:hint="eastAsia" w:ascii="宋体" w:hAnsi="宋体" w:cs="宋体"/>
                <w:kern w:val="0"/>
                <w:sz w:val="15"/>
                <w:szCs w:val="28"/>
              </w:rPr>
              <w:t xml:space="preserve">236,644.55 </w:t>
            </w:r>
          </w:p>
        </w:tc>
      </w:tr>
      <w:tr>
        <w:tblPrEx>
          <w:tblCellMar>
            <w:top w:w="0" w:type="dxa"/>
            <w:left w:w="108" w:type="dxa"/>
            <w:bottom w:w="0" w:type="dxa"/>
            <w:right w:w="108" w:type="dxa"/>
          </w:tblCellMar>
        </w:tblPrEx>
        <w:trPr>
          <w:trHeight w:val="501" w:hRule="atLeast"/>
        </w:trPr>
        <w:tc>
          <w:tcPr>
            <w:tcW w:w="30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6"/>
                <w:szCs w:val="28"/>
              </w:rPr>
            </w:pPr>
            <w:r>
              <w:rPr>
                <w:rFonts w:hint="eastAsia" w:ascii="宋体" w:hAnsi="宋体" w:cs="宋体"/>
                <w:kern w:val="0"/>
                <w:sz w:val="16"/>
                <w:szCs w:val="28"/>
              </w:rPr>
              <w:t>7</w:t>
            </w:r>
          </w:p>
        </w:tc>
        <w:tc>
          <w:tcPr>
            <w:tcW w:w="1619" w:type="pct"/>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16"/>
                <w:szCs w:val="28"/>
              </w:rPr>
            </w:pPr>
            <w:r>
              <w:rPr>
                <w:rFonts w:hint="eastAsia" w:ascii="宋体" w:hAnsi="宋体" w:cs="宋体"/>
                <w:color w:val="000000"/>
                <w:kern w:val="0"/>
                <w:sz w:val="16"/>
                <w:szCs w:val="28"/>
              </w:rPr>
              <w:t>天门市绿丰蔬菜种植专业合作社</w:t>
            </w:r>
          </w:p>
        </w:tc>
        <w:tc>
          <w:tcPr>
            <w:tcW w:w="384"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16"/>
                <w:szCs w:val="28"/>
              </w:rPr>
            </w:pPr>
          </w:p>
        </w:tc>
        <w:tc>
          <w:tcPr>
            <w:tcW w:w="677"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984,000.00 </w:t>
            </w:r>
          </w:p>
        </w:tc>
        <w:tc>
          <w:tcPr>
            <w:tcW w:w="60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120,000.00　</w:t>
            </w:r>
          </w:p>
        </w:tc>
        <w:tc>
          <w:tcPr>
            <w:tcW w:w="68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864,000.00 </w:t>
            </w:r>
          </w:p>
        </w:tc>
        <w:tc>
          <w:tcPr>
            <w:tcW w:w="71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15"/>
                <w:szCs w:val="28"/>
              </w:rPr>
            </w:pPr>
            <w:r>
              <w:rPr>
                <w:rFonts w:hint="eastAsia" w:ascii="宋体" w:hAnsi="宋体" w:cs="宋体"/>
                <w:kern w:val="0"/>
                <w:sz w:val="15"/>
                <w:szCs w:val="28"/>
              </w:rPr>
              <w:t xml:space="preserve">199,571.39 </w:t>
            </w:r>
          </w:p>
        </w:tc>
      </w:tr>
      <w:tr>
        <w:tblPrEx>
          <w:tblCellMar>
            <w:top w:w="0" w:type="dxa"/>
            <w:left w:w="108" w:type="dxa"/>
            <w:bottom w:w="0" w:type="dxa"/>
            <w:right w:w="108" w:type="dxa"/>
          </w:tblCellMar>
        </w:tblPrEx>
        <w:trPr>
          <w:trHeight w:val="501" w:hRule="atLeast"/>
        </w:trPr>
        <w:tc>
          <w:tcPr>
            <w:tcW w:w="30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6"/>
                <w:szCs w:val="28"/>
              </w:rPr>
            </w:pPr>
            <w:r>
              <w:rPr>
                <w:rFonts w:hint="eastAsia" w:ascii="宋体" w:hAnsi="宋体" w:cs="宋体"/>
                <w:color w:val="000000"/>
                <w:kern w:val="0"/>
                <w:sz w:val="16"/>
                <w:szCs w:val="28"/>
              </w:rPr>
              <w:t>8</w:t>
            </w:r>
          </w:p>
        </w:tc>
        <w:tc>
          <w:tcPr>
            <w:tcW w:w="1619" w:type="pct"/>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16"/>
                <w:szCs w:val="28"/>
              </w:rPr>
            </w:pPr>
            <w:r>
              <w:rPr>
                <w:rFonts w:hint="eastAsia" w:ascii="宋体" w:hAnsi="宋体" w:cs="宋体"/>
                <w:color w:val="000000"/>
                <w:kern w:val="0"/>
                <w:sz w:val="16"/>
                <w:szCs w:val="28"/>
              </w:rPr>
              <w:t>天门市鑫丰农产品产销专业合作社</w:t>
            </w:r>
          </w:p>
        </w:tc>
        <w:tc>
          <w:tcPr>
            <w:tcW w:w="384"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16"/>
                <w:szCs w:val="28"/>
              </w:rPr>
            </w:pPr>
          </w:p>
        </w:tc>
        <w:tc>
          <w:tcPr>
            <w:tcW w:w="677"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730,000.00 </w:t>
            </w:r>
          </w:p>
        </w:tc>
        <w:tc>
          <w:tcPr>
            <w:tcW w:w="60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330,000.00 </w:t>
            </w:r>
          </w:p>
        </w:tc>
        <w:tc>
          <w:tcPr>
            <w:tcW w:w="68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400,000.00 </w:t>
            </w:r>
          </w:p>
        </w:tc>
        <w:tc>
          <w:tcPr>
            <w:tcW w:w="71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15"/>
                <w:szCs w:val="28"/>
              </w:rPr>
            </w:pPr>
            <w:r>
              <w:rPr>
                <w:rFonts w:hint="eastAsia" w:ascii="宋体" w:hAnsi="宋体" w:cs="宋体"/>
                <w:kern w:val="0"/>
                <w:sz w:val="15"/>
                <w:szCs w:val="28"/>
              </w:rPr>
              <w:t xml:space="preserve">92,394.16 </w:t>
            </w:r>
          </w:p>
        </w:tc>
      </w:tr>
      <w:tr>
        <w:tblPrEx>
          <w:tblCellMar>
            <w:top w:w="0" w:type="dxa"/>
            <w:left w:w="108" w:type="dxa"/>
            <w:bottom w:w="0" w:type="dxa"/>
            <w:right w:w="108" w:type="dxa"/>
          </w:tblCellMar>
        </w:tblPrEx>
        <w:trPr>
          <w:trHeight w:val="501" w:hRule="atLeast"/>
        </w:trPr>
        <w:tc>
          <w:tcPr>
            <w:tcW w:w="30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6"/>
                <w:szCs w:val="28"/>
              </w:rPr>
            </w:pPr>
            <w:r>
              <w:rPr>
                <w:rFonts w:hint="eastAsia" w:ascii="宋体" w:hAnsi="宋体" w:cs="宋体"/>
                <w:kern w:val="0"/>
                <w:sz w:val="16"/>
                <w:szCs w:val="28"/>
              </w:rPr>
              <w:t>9</w:t>
            </w:r>
          </w:p>
        </w:tc>
        <w:tc>
          <w:tcPr>
            <w:tcW w:w="1619" w:type="pct"/>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16"/>
                <w:szCs w:val="28"/>
              </w:rPr>
            </w:pPr>
            <w:r>
              <w:rPr>
                <w:rFonts w:hint="eastAsia" w:ascii="宋体" w:hAnsi="宋体" w:cs="宋体"/>
                <w:color w:val="000000"/>
                <w:kern w:val="0"/>
                <w:sz w:val="16"/>
                <w:szCs w:val="28"/>
              </w:rPr>
              <w:t>湖北广康农业发展有限公司</w:t>
            </w:r>
          </w:p>
        </w:tc>
        <w:tc>
          <w:tcPr>
            <w:tcW w:w="384"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16"/>
                <w:szCs w:val="28"/>
              </w:rPr>
            </w:pPr>
          </w:p>
        </w:tc>
        <w:tc>
          <w:tcPr>
            <w:tcW w:w="677"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750,750.00 </w:t>
            </w:r>
          </w:p>
        </w:tc>
        <w:tc>
          <w:tcPr>
            <w:tcW w:w="60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w:t>
            </w:r>
          </w:p>
        </w:tc>
        <w:tc>
          <w:tcPr>
            <w:tcW w:w="68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750,750.00 </w:t>
            </w:r>
          </w:p>
        </w:tc>
        <w:tc>
          <w:tcPr>
            <w:tcW w:w="71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15"/>
                <w:szCs w:val="28"/>
              </w:rPr>
            </w:pPr>
            <w:r>
              <w:rPr>
                <w:rFonts w:hint="eastAsia" w:ascii="宋体" w:hAnsi="宋体" w:cs="宋体"/>
                <w:kern w:val="0"/>
                <w:sz w:val="15"/>
                <w:szCs w:val="28"/>
              </w:rPr>
              <w:t xml:space="preserve">173,412.29 </w:t>
            </w:r>
          </w:p>
        </w:tc>
      </w:tr>
      <w:tr>
        <w:tblPrEx>
          <w:tblCellMar>
            <w:top w:w="0" w:type="dxa"/>
            <w:left w:w="108" w:type="dxa"/>
            <w:bottom w:w="0" w:type="dxa"/>
            <w:right w:w="108" w:type="dxa"/>
          </w:tblCellMar>
        </w:tblPrEx>
        <w:trPr>
          <w:trHeight w:val="501" w:hRule="atLeast"/>
        </w:trPr>
        <w:tc>
          <w:tcPr>
            <w:tcW w:w="30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6"/>
                <w:szCs w:val="28"/>
              </w:rPr>
            </w:pPr>
            <w:r>
              <w:rPr>
                <w:rFonts w:hint="eastAsia" w:ascii="宋体" w:hAnsi="宋体" w:cs="宋体"/>
                <w:color w:val="000000"/>
                <w:kern w:val="0"/>
                <w:sz w:val="16"/>
                <w:szCs w:val="28"/>
              </w:rPr>
              <w:t>10</w:t>
            </w:r>
          </w:p>
        </w:tc>
        <w:tc>
          <w:tcPr>
            <w:tcW w:w="1619" w:type="pct"/>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16"/>
                <w:szCs w:val="28"/>
              </w:rPr>
            </w:pPr>
            <w:r>
              <w:rPr>
                <w:rFonts w:hint="eastAsia" w:ascii="宋体" w:hAnsi="宋体" w:cs="宋体"/>
                <w:color w:val="000000"/>
                <w:kern w:val="0"/>
                <w:sz w:val="16"/>
                <w:szCs w:val="28"/>
              </w:rPr>
              <w:t>天门市多宝镇隆鑫蔬菜种植家庭农场</w:t>
            </w:r>
          </w:p>
        </w:tc>
        <w:tc>
          <w:tcPr>
            <w:tcW w:w="384"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16"/>
                <w:szCs w:val="28"/>
              </w:rPr>
            </w:pPr>
          </w:p>
        </w:tc>
        <w:tc>
          <w:tcPr>
            <w:tcW w:w="677"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600,000.00 </w:t>
            </w:r>
          </w:p>
        </w:tc>
        <w:tc>
          <w:tcPr>
            <w:tcW w:w="60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w:t>
            </w:r>
          </w:p>
        </w:tc>
        <w:tc>
          <w:tcPr>
            <w:tcW w:w="68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600,000.00 </w:t>
            </w:r>
          </w:p>
        </w:tc>
        <w:tc>
          <w:tcPr>
            <w:tcW w:w="71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15"/>
                <w:szCs w:val="28"/>
              </w:rPr>
            </w:pPr>
            <w:r>
              <w:rPr>
                <w:rFonts w:hint="eastAsia" w:ascii="宋体" w:hAnsi="宋体" w:cs="宋体"/>
                <w:kern w:val="0"/>
                <w:sz w:val="15"/>
                <w:szCs w:val="28"/>
              </w:rPr>
              <w:t xml:space="preserve">138,591.24 </w:t>
            </w:r>
          </w:p>
        </w:tc>
      </w:tr>
      <w:tr>
        <w:tblPrEx>
          <w:tblCellMar>
            <w:top w:w="0" w:type="dxa"/>
            <w:left w:w="108" w:type="dxa"/>
            <w:bottom w:w="0" w:type="dxa"/>
            <w:right w:w="108" w:type="dxa"/>
          </w:tblCellMar>
        </w:tblPrEx>
        <w:trPr>
          <w:trHeight w:val="501" w:hRule="atLeast"/>
        </w:trPr>
        <w:tc>
          <w:tcPr>
            <w:tcW w:w="30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6"/>
                <w:szCs w:val="28"/>
              </w:rPr>
            </w:pPr>
            <w:r>
              <w:rPr>
                <w:rFonts w:hint="eastAsia" w:ascii="宋体" w:hAnsi="宋体" w:cs="宋体"/>
                <w:kern w:val="0"/>
                <w:sz w:val="16"/>
                <w:szCs w:val="28"/>
              </w:rPr>
              <w:t>11</w:t>
            </w:r>
          </w:p>
        </w:tc>
        <w:tc>
          <w:tcPr>
            <w:tcW w:w="1619" w:type="pct"/>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16"/>
                <w:szCs w:val="28"/>
              </w:rPr>
            </w:pPr>
            <w:r>
              <w:rPr>
                <w:rFonts w:hint="eastAsia" w:ascii="宋体" w:hAnsi="宋体" w:cs="宋体"/>
                <w:color w:val="000000"/>
                <w:kern w:val="0"/>
                <w:sz w:val="16"/>
                <w:szCs w:val="28"/>
              </w:rPr>
              <w:t>天门水乡园食品有限公司</w:t>
            </w:r>
          </w:p>
        </w:tc>
        <w:tc>
          <w:tcPr>
            <w:tcW w:w="384"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16"/>
                <w:szCs w:val="28"/>
              </w:rPr>
            </w:pPr>
          </w:p>
        </w:tc>
        <w:tc>
          <w:tcPr>
            <w:tcW w:w="677"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900,000.00 </w:t>
            </w:r>
          </w:p>
        </w:tc>
        <w:tc>
          <w:tcPr>
            <w:tcW w:w="60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w:t>
            </w:r>
          </w:p>
        </w:tc>
        <w:tc>
          <w:tcPr>
            <w:tcW w:w="68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900,000.00 </w:t>
            </w:r>
          </w:p>
        </w:tc>
        <w:tc>
          <w:tcPr>
            <w:tcW w:w="71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15"/>
                <w:szCs w:val="28"/>
              </w:rPr>
            </w:pPr>
            <w:r>
              <w:rPr>
                <w:rFonts w:hint="eastAsia" w:ascii="宋体" w:hAnsi="宋体" w:cs="宋体"/>
                <w:kern w:val="0"/>
                <w:sz w:val="15"/>
                <w:szCs w:val="28"/>
              </w:rPr>
              <w:t xml:space="preserve">207,886.87 </w:t>
            </w:r>
          </w:p>
        </w:tc>
      </w:tr>
      <w:tr>
        <w:tblPrEx>
          <w:tblCellMar>
            <w:top w:w="0" w:type="dxa"/>
            <w:left w:w="108" w:type="dxa"/>
            <w:bottom w:w="0" w:type="dxa"/>
            <w:right w:w="108" w:type="dxa"/>
          </w:tblCellMar>
        </w:tblPrEx>
        <w:trPr>
          <w:trHeight w:val="501" w:hRule="atLeast"/>
        </w:trPr>
        <w:tc>
          <w:tcPr>
            <w:tcW w:w="30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6"/>
                <w:szCs w:val="28"/>
              </w:rPr>
            </w:pPr>
            <w:r>
              <w:rPr>
                <w:rFonts w:hint="eastAsia" w:ascii="宋体" w:hAnsi="宋体" w:cs="宋体"/>
                <w:color w:val="000000"/>
                <w:kern w:val="0"/>
                <w:sz w:val="16"/>
                <w:szCs w:val="28"/>
              </w:rPr>
              <w:t>12</w:t>
            </w:r>
          </w:p>
        </w:tc>
        <w:tc>
          <w:tcPr>
            <w:tcW w:w="1619" w:type="pct"/>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16"/>
                <w:szCs w:val="28"/>
              </w:rPr>
            </w:pPr>
            <w:r>
              <w:rPr>
                <w:rFonts w:hint="eastAsia" w:ascii="宋体" w:hAnsi="宋体" w:cs="宋体"/>
                <w:color w:val="000000"/>
                <w:kern w:val="0"/>
                <w:sz w:val="16"/>
                <w:szCs w:val="28"/>
              </w:rPr>
              <w:t>天门李子玖食品有限公司</w:t>
            </w:r>
          </w:p>
        </w:tc>
        <w:tc>
          <w:tcPr>
            <w:tcW w:w="384"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16"/>
                <w:szCs w:val="28"/>
              </w:rPr>
            </w:pPr>
          </w:p>
        </w:tc>
        <w:tc>
          <w:tcPr>
            <w:tcW w:w="677"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388,900.00 </w:t>
            </w:r>
          </w:p>
        </w:tc>
        <w:tc>
          <w:tcPr>
            <w:tcW w:w="60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w:t>
            </w:r>
          </w:p>
        </w:tc>
        <w:tc>
          <w:tcPr>
            <w:tcW w:w="68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388,900.00 </w:t>
            </w:r>
          </w:p>
        </w:tc>
        <w:tc>
          <w:tcPr>
            <w:tcW w:w="71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15"/>
                <w:szCs w:val="28"/>
              </w:rPr>
            </w:pPr>
            <w:r>
              <w:rPr>
                <w:rFonts w:hint="eastAsia" w:ascii="宋体" w:hAnsi="宋体" w:cs="宋体"/>
                <w:kern w:val="0"/>
                <w:sz w:val="15"/>
                <w:szCs w:val="28"/>
              </w:rPr>
              <w:t xml:space="preserve">89,830.22 </w:t>
            </w:r>
          </w:p>
        </w:tc>
      </w:tr>
      <w:tr>
        <w:tblPrEx>
          <w:tblCellMar>
            <w:top w:w="0" w:type="dxa"/>
            <w:left w:w="108" w:type="dxa"/>
            <w:bottom w:w="0" w:type="dxa"/>
            <w:right w:w="108" w:type="dxa"/>
          </w:tblCellMar>
        </w:tblPrEx>
        <w:trPr>
          <w:trHeight w:val="501" w:hRule="atLeast"/>
        </w:trPr>
        <w:tc>
          <w:tcPr>
            <w:tcW w:w="30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6"/>
                <w:szCs w:val="28"/>
              </w:rPr>
            </w:pPr>
            <w:r>
              <w:rPr>
                <w:rFonts w:hint="eastAsia" w:ascii="宋体" w:hAnsi="宋体" w:cs="宋体"/>
                <w:kern w:val="0"/>
                <w:sz w:val="16"/>
                <w:szCs w:val="28"/>
              </w:rPr>
              <w:t>13</w:t>
            </w:r>
          </w:p>
        </w:tc>
        <w:tc>
          <w:tcPr>
            <w:tcW w:w="1619" w:type="pct"/>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16"/>
                <w:szCs w:val="28"/>
              </w:rPr>
            </w:pPr>
            <w:r>
              <w:rPr>
                <w:rFonts w:hint="eastAsia" w:ascii="宋体" w:hAnsi="宋体" w:cs="宋体"/>
                <w:color w:val="000000"/>
                <w:kern w:val="0"/>
                <w:sz w:val="16"/>
                <w:szCs w:val="28"/>
              </w:rPr>
              <w:t>天门市汉江玉金果蔬产销专业合作社</w:t>
            </w:r>
          </w:p>
        </w:tc>
        <w:tc>
          <w:tcPr>
            <w:tcW w:w="384"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16"/>
                <w:szCs w:val="28"/>
              </w:rPr>
            </w:pPr>
          </w:p>
        </w:tc>
        <w:tc>
          <w:tcPr>
            <w:tcW w:w="677"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600,000.00 </w:t>
            </w:r>
          </w:p>
        </w:tc>
        <w:tc>
          <w:tcPr>
            <w:tcW w:w="60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w:t>
            </w:r>
          </w:p>
        </w:tc>
        <w:tc>
          <w:tcPr>
            <w:tcW w:w="68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600,000.00 </w:t>
            </w:r>
          </w:p>
        </w:tc>
        <w:tc>
          <w:tcPr>
            <w:tcW w:w="71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15"/>
                <w:szCs w:val="28"/>
              </w:rPr>
            </w:pPr>
            <w:r>
              <w:rPr>
                <w:rFonts w:hint="eastAsia" w:ascii="宋体" w:hAnsi="宋体" w:cs="宋体"/>
                <w:kern w:val="0"/>
                <w:sz w:val="15"/>
                <w:szCs w:val="28"/>
              </w:rPr>
              <w:t xml:space="preserve">138,591.24 </w:t>
            </w:r>
          </w:p>
        </w:tc>
      </w:tr>
      <w:tr>
        <w:tblPrEx>
          <w:tblCellMar>
            <w:top w:w="0" w:type="dxa"/>
            <w:left w:w="108" w:type="dxa"/>
            <w:bottom w:w="0" w:type="dxa"/>
            <w:right w:w="108" w:type="dxa"/>
          </w:tblCellMar>
        </w:tblPrEx>
        <w:trPr>
          <w:trHeight w:val="501" w:hRule="atLeast"/>
        </w:trPr>
        <w:tc>
          <w:tcPr>
            <w:tcW w:w="30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6"/>
                <w:szCs w:val="28"/>
              </w:rPr>
            </w:pPr>
            <w:r>
              <w:rPr>
                <w:rFonts w:hint="eastAsia" w:ascii="宋体" w:hAnsi="宋体" w:cs="宋体"/>
                <w:color w:val="000000"/>
                <w:kern w:val="0"/>
                <w:sz w:val="16"/>
                <w:szCs w:val="28"/>
              </w:rPr>
              <w:t>14</w:t>
            </w:r>
          </w:p>
        </w:tc>
        <w:tc>
          <w:tcPr>
            <w:tcW w:w="1619" w:type="pct"/>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16"/>
                <w:szCs w:val="28"/>
              </w:rPr>
            </w:pPr>
            <w:r>
              <w:rPr>
                <w:rFonts w:hint="eastAsia" w:ascii="宋体" w:hAnsi="宋体" w:cs="宋体"/>
                <w:color w:val="000000"/>
                <w:kern w:val="0"/>
                <w:sz w:val="16"/>
                <w:szCs w:val="28"/>
              </w:rPr>
              <w:t>天门市拖市镇春喜家庭农场</w:t>
            </w:r>
          </w:p>
        </w:tc>
        <w:tc>
          <w:tcPr>
            <w:tcW w:w="384"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16"/>
                <w:szCs w:val="28"/>
              </w:rPr>
            </w:pPr>
          </w:p>
        </w:tc>
        <w:tc>
          <w:tcPr>
            <w:tcW w:w="677"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850,000.00 </w:t>
            </w:r>
          </w:p>
        </w:tc>
        <w:tc>
          <w:tcPr>
            <w:tcW w:w="60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w:t>
            </w:r>
          </w:p>
        </w:tc>
        <w:tc>
          <w:tcPr>
            <w:tcW w:w="68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850,000.00 </w:t>
            </w:r>
          </w:p>
        </w:tc>
        <w:tc>
          <w:tcPr>
            <w:tcW w:w="71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15"/>
                <w:szCs w:val="28"/>
              </w:rPr>
            </w:pPr>
            <w:r>
              <w:rPr>
                <w:rFonts w:hint="eastAsia" w:ascii="宋体" w:hAnsi="宋体" w:cs="宋体"/>
                <w:kern w:val="0"/>
                <w:sz w:val="15"/>
                <w:szCs w:val="28"/>
              </w:rPr>
              <w:t xml:space="preserve">196,337.60 </w:t>
            </w:r>
          </w:p>
        </w:tc>
      </w:tr>
      <w:tr>
        <w:tblPrEx>
          <w:tblCellMar>
            <w:top w:w="0" w:type="dxa"/>
            <w:left w:w="108" w:type="dxa"/>
            <w:bottom w:w="0" w:type="dxa"/>
            <w:right w:w="108" w:type="dxa"/>
          </w:tblCellMar>
        </w:tblPrEx>
        <w:trPr>
          <w:trHeight w:val="501" w:hRule="atLeast"/>
        </w:trPr>
        <w:tc>
          <w:tcPr>
            <w:tcW w:w="30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6"/>
                <w:szCs w:val="28"/>
              </w:rPr>
            </w:pPr>
            <w:r>
              <w:rPr>
                <w:rFonts w:hint="eastAsia" w:ascii="宋体" w:hAnsi="宋体" w:cs="宋体"/>
                <w:kern w:val="0"/>
                <w:sz w:val="16"/>
                <w:szCs w:val="28"/>
              </w:rPr>
              <w:t>15</w:t>
            </w:r>
          </w:p>
        </w:tc>
        <w:tc>
          <w:tcPr>
            <w:tcW w:w="1619" w:type="pct"/>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16"/>
                <w:szCs w:val="28"/>
              </w:rPr>
            </w:pPr>
            <w:r>
              <w:rPr>
                <w:rFonts w:hint="eastAsia" w:ascii="宋体" w:hAnsi="宋体" w:cs="宋体"/>
                <w:color w:val="000000"/>
                <w:kern w:val="0"/>
                <w:sz w:val="16"/>
                <w:szCs w:val="28"/>
              </w:rPr>
              <w:t>天门市红宝石水果种植专业合作社</w:t>
            </w:r>
          </w:p>
        </w:tc>
        <w:tc>
          <w:tcPr>
            <w:tcW w:w="384"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16"/>
                <w:szCs w:val="28"/>
              </w:rPr>
            </w:pPr>
          </w:p>
        </w:tc>
        <w:tc>
          <w:tcPr>
            <w:tcW w:w="677"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115,766.80 </w:t>
            </w:r>
          </w:p>
        </w:tc>
        <w:tc>
          <w:tcPr>
            <w:tcW w:w="60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w:t>
            </w:r>
          </w:p>
        </w:tc>
        <w:tc>
          <w:tcPr>
            <w:tcW w:w="68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115,766.80 </w:t>
            </w:r>
          </w:p>
        </w:tc>
        <w:tc>
          <w:tcPr>
            <w:tcW w:w="71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15"/>
                <w:szCs w:val="28"/>
              </w:rPr>
            </w:pPr>
            <w:r>
              <w:rPr>
                <w:rFonts w:hint="eastAsia" w:ascii="宋体" w:hAnsi="宋体" w:cs="宋体"/>
                <w:kern w:val="0"/>
                <w:sz w:val="15"/>
                <w:szCs w:val="28"/>
              </w:rPr>
              <w:t xml:space="preserve">26,740.44 </w:t>
            </w:r>
          </w:p>
        </w:tc>
      </w:tr>
      <w:tr>
        <w:tblPrEx>
          <w:tblCellMar>
            <w:top w:w="0" w:type="dxa"/>
            <w:left w:w="108" w:type="dxa"/>
            <w:bottom w:w="0" w:type="dxa"/>
            <w:right w:w="108" w:type="dxa"/>
          </w:tblCellMar>
        </w:tblPrEx>
        <w:trPr>
          <w:trHeight w:val="501" w:hRule="atLeast"/>
        </w:trPr>
        <w:tc>
          <w:tcPr>
            <w:tcW w:w="30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eastAsiaTheme="minorEastAsia"/>
                <w:color w:val="000000"/>
                <w:kern w:val="0"/>
                <w:sz w:val="16"/>
                <w:szCs w:val="28"/>
                <w:lang w:val="en-US" w:eastAsia="zh-CN"/>
              </w:rPr>
            </w:pPr>
            <w:r>
              <w:rPr>
                <w:rFonts w:hint="eastAsia" w:ascii="宋体" w:hAnsi="宋体" w:cs="宋体"/>
                <w:color w:val="000000"/>
                <w:kern w:val="0"/>
                <w:sz w:val="16"/>
                <w:szCs w:val="28"/>
              </w:rPr>
              <w:t>1</w:t>
            </w:r>
            <w:r>
              <w:rPr>
                <w:rFonts w:hint="eastAsia" w:ascii="宋体" w:hAnsi="宋体" w:cs="宋体"/>
                <w:color w:val="000000"/>
                <w:kern w:val="0"/>
                <w:sz w:val="16"/>
                <w:szCs w:val="28"/>
                <w:lang w:val="en-US" w:eastAsia="zh-CN"/>
              </w:rPr>
              <w:t>6</w:t>
            </w:r>
          </w:p>
        </w:tc>
        <w:tc>
          <w:tcPr>
            <w:tcW w:w="1619" w:type="pct"/>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16"/>
                <w:szCs w:val="28"/>
              </w:rPr>
            </w:pPr>
            <w:r>
              <w:rPr>
                <w:rFonts w:hint="eastAsia" w:ascii="宋体" w:hAnsi="宋体" w:cs="宋体"/>
                <w:color w:val="000000"/>
                <w:kern w:val="0"/>
                <w:sz w:val="16"/>
                <w:szCs w:val="28"/>
              </w:rPr>
              <w:t>华莲生态农业（湖北）有限公司</w:t>
            </w:r>
          </w:p>
        </w:tc>
        <w:tc>
          <w:tcPr>
            <w:tcW w:w="384" w:type="pct"/>
            <w:vMerge w:val="restart"/>
            <w:tcBorders>
              <w:top w:val="nil"/>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6"/>
                <w:szCs w:val="28"/>
              </w:rPr>
            </w:pPr>
          </w:p>
        </w:tc>
        <w:tc>
          <w:tcPr>
            <w:tcW w:w="677"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186,000.00 </w:t>
            </w:r>
          </w:p>
        </w:tc>
        <w:tc>
          <w:tcPr>
            <w:tcW w:w="60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w:t>
            </w:r>
          </w:p>
        </w:tc>
        <w:tc>
          <w:tcPr>
            <w:tcW w:w="68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186,000.00 </w:t>
            </w:r>
          </w:p>
        </w:tc>
        <w:tc>
          <w:tcPr>
            <w:tcW w:w="71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15"/>
                <w:szCs w:val="28"/>
              </w:rPr>
            </w:pPr>
            <w:r>
              <w:rPr>
                <w:rFonts w:hint="eastAsia" w:ascii="宋体" w:hAnsi="宋体" w:cs="宋体"/>
                <w:kern w:val="0"/>
                <w:sz w:val="15"/>
                <w:szCs w:val="28"/>
              </w:rPr>
              <w:t xml:space="preserve">42,963.29 </w:t>
            </w:r>
          </w:p>
        </w:tc>
      </w:tr>
      <w:tr>
        <w:tblPrEx>
          <w:tblCellMar>
            <w:top w:w="0" w:type="dxa"/>
            <w:left w:w="108" w:type="dxa"/>
            <w:bottom w:w="0" w:type="dxa"/>
            <w:right w:w="108" w:type="dxa"/>
          </w:tblCellMar>
        </w:tblPrEx>
        <w:trPr>
          <w:trHeight w:val="501" w:hRule="atLeast"/>
        </w:trPr>
        <w:tc>
          <w:tcPr>
            <w:tcW w:w="30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宋体" w:hAnsi="宋体" w:cs="宋体" w:eastAsiaTheme="minorEastAsia"/>
                <w:kern w:val="0"/>
                <w:sz w:val="16"/>
                <w:szCs w:val="28"/>
                <w:lang w:val="en-US" w:eastAsia="zh-CN"/>
              </w:rPr>
            </w:pPr>
            <w:r>
              <w:rPr>
                <w:rFonts w:hint="eastAsia" w:ascii="宋体" w:hAnsi="宋体" w:cs="宋体"/>
                <w:kern w:val="0"/>
                <w:sz w:val="16"/>
                <w:szCs w:val="28"/>
                <w:lang w:val="en-US" w:eastAsia="zh-CN"/>
              </w:rPr>
              <w:t>17</w:t>
            </w:r>
          </w:p>
        </w:tc>
        <w:tc>
          <w:tcPr>
            <w:tcW w:w="1619" w:type="pct"/>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16"/>
                <w:szCs w:val="28"/>
              </w:rPr>
            </w:pPr>
            <w:r>
              <w:rPr>
                <w:rFonts w:hint="eastAsia" w:ascii="宋体" w:hAnsi="宋体" w:cs="宋体"/>
                <w:color w:val="000000"/>
                <w:kern w:val="0"/>
                <w:sz w:val="16"/>
                <w:szCs w:val="28"/>
              </w:rPr>
              <w:t>天门市集福德豆制品有限公司</w:t>
            </w:r>
          </w:p>
        </w:tc>
        <w:tc>
          <w:tcPr>
            <w:tcW w:w="384"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16"/>
                <w:szCs w:val="28"/>
              </w:rPr>
            </w:pPr>
          </w:p>
        </w:tc>
        <w:tc>
          <w:tcPr>
            <w:tcW w:w="677"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4,932,600.00 </w:t>
            </w:r>
          </w:p>
        </w:tc>
        <w:tc>
          <w:tcPr>
            <w:tcW w:w="60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w:t>
            </w:r>
          </w:p>
        </w:tc>
        <w:tc>
          <w:tcPr>
            <w:tcW w:w="68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4,932,600.00 </w:t>
            </w:r>
          </w:p>
        </w:tc>
        <w:tc>
          <w:tcPr>
            <w:tcW w:w="71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15"/>
                <w:szCs w:val="28"/>
              </w:rPr>
            </w:pPr>
            <w:r>
              <w:rPr>
                <w:rFonts w:hint="eastAsia" w:ascii="宋体" w:hAnsi="宋体" w:cs="宋体"/>
                <w:kern w:val="0"/>
                <w:sz w:val="15"/>
                <w:szCs w:val="28"/>
              </w:rPr>
              <w:t xml:space="preserve">300,000.00 </w:t>
            </w:r>
          </w:p>
        </w:tc>
      </w:tr>
      <w:tr>
        <w:tblPrEx>
          <w:tblCellMar>
            <w:top w:w="0" w:type="dxa"/>
            <w:left w:w="108" w:type="dxa"/>
            <w:bottom w:w="0" w:type="dxa"/>
            <w:right w:w="108" w:type="dxa"/>
          </w:tblCellMar>
        </w:tblPrEx>
        <w:trPr>
          <w:trHeight w:val="501" w:hRule="atLeast"/>
        </w:trPr>
        <w:tc>
          <w:tcPr>
            <w:tcW w:w="30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6"/>
                <w:szCs w:val="28"/>
              </w:rPr>
            </w:pPr>
            <w:r>
              <w:rPr>
                <w:rFonts w:hint="eastAsia" w:ascii="宋体" w:hAnsi="宋体" w:cs="宋体"/>
                <w:color w:val="000000"/>
                <w:kern w:val="0"/>
                <w:sz w:val="16"/>
                <w:szCs w:val="28"/>
                <w:lang w:val="en-US" w:eastAsia="zh-CN"/>
              </w:rPr>
              <w:t>18</w:t>
            </w:r>
          </w:p>
        </w:tc>
        <w:tc>
          <w:tcPr>
            <w:tcW w:w="1619" w:type="pct"/>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16"/>
                <w:szCs w:val="28"/>
              </w:rPr>
            </w:pPr>
            <w:r>
              <w:rPr>
                <w:rFonts w:hint="eastAsia" w:ascii="宋体" w:hAnsi="宋体" w:cs="宋体"/>
                <w:color w:val="000000"/>
                <w:kern w:val="0"/>
                <w:sz w:val="16"/>
                <w:szCs w:val="28"/>
              </w:rPr>
              <w:t>天门市王重喜食品有限公司</w:t>
            </w:r>
          </w:p>
        </w:tc>
        <w:tc>
          <w:tcPr>
            <w:tcW w:w="384"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16"/>
                <w:szCs w:val="28"/>
              </w:rPr>
            </w:pPr>
          </w:p>
        </w:tc>
        <w:tc>
          <w:tcPr>
            <w:tcW w:w="677"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880,000.00 </w:t>
            </w:r>
          </w:p>
        </w:tc>
        <w:tc>
          <w:tcPr>
            <w:tcW w:w="60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w:t>
            </w:r>
          </w:p>
        </w:tc>
        <w:tc>
          <w:tcPr>
            <w:tcW w:w="68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880,000.00 </w:t>
            </w:r>
          </w:p>
        </w:tc>
        <w:tc>
          <w:tcPr>
            <w:tcW w:w="71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15"/>
                <w:szCs w:val="28"/>
              </w:rPr>
            </w:pPr>
            <w:r>
              <w:rPr>
                <w:rFonts w:hint="eastAsia" w:ascii="宋体" w:hAnsi="宋体" w:cs="宋体"/>
                <w:kern w:val="0"/>
                <w:sz w:val="15"/>
                <w:szCs w:val="28"/>
              </w:rPr>
              <w:t xml:space="preserve">203,267.16 </w:t>
            </w:r>
          </w:p>
        </w:tc>
      </w:tr>
      <w:tr>
        <w:tblPrEx>
          <w:tblCellMar>
            <w:top w:w="0" w:type="dxa"/>
            <w:left w:w="108" w:type="dxa"/>
            <w:bottom w:w="0" w:type="dxa"/>
            <w:right w:w="108" w:type="dxa"/>
          </w:tblCellMar>
        </w:tblPrEx>
        <w:trPr>
          <w:trHeight w:val="501" w:hRule="atLeast"/>
        </w:trPr>
        <w:tc>
          <w:tcPr>
            <w:tcW w:w="30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宋体" w:hAnsi="宋体" w:cs="宋体" w:eastAsiaTheme="minorEastAsia"/>
                <w:kern w:val="0"/>
                <w:sz w:val="16"/>
                <w:szCs w:val="28"/>
                <w:lang w:val="en-US" w:eastAsia="zh-CN"/>
              </w:rPr>
            </w:pPr>
            <w:r>
              <w:rPr>
                <w:rFonts w:hint="eastAsia" w:ascii="宋体" w:hAnsi="宋体" w:cs="宋体"/>
                <w:kern w:val="0"/>
                <w:sz w:val="16"/>
                <w:szCs w:val="28"/>
                <w:lang w:val="en-US" w:eastAsia="zh-CN"/>
              </w:rPr>
              <w:t>19</w:t>
            </w:r>
          </w:p>
        </w:tc>
        <w:tc>
          <w:tcPr>
            <w:tcW w:w="1619" w:type="pct"/>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 w:val="16"/>
                <w:szCs w:val="28"/>
              </w:rPr>
            </w:pPr>
            <w:r>
              <w:rPr>
                <w:rFonts w:hint="eastAsia" w:ascii="宋体" w:hAnsi="宋体" w:cs="宋体"/>
                <w:color w:val="000000"/>
                <w:kern w:val="0"/>
                <w:sz w:val="16"/>
                <w:szCs w:val="28"/>
              </w:rPr>
              <w:t>湖北绿芝健食品有限公司</w:t>
            </w:r>
          </w:p>
        </w:tc>
        <w:tc>
          <w:tcPr>
            <w:tcW w:w="384"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16"/>
                <w:szCs w:val="28"/>
              </w:rPr>
            </w:pPr>
          </w:p>
        </w:tc>
        <w:tc>
          <w:tcPr>
            <w:tcW w:w="677"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903,376.00 </w:t>
            </w:r>
          </w:p>
        </w:tc>
        <w:tc>
          <w:tcPr>
            <w:tcW w:w="60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w:t>
            </w:r>
          </w:p>
        </w:tc>
        <w:tc>
          <w:tcPr>
            <w:tcW w:w="685"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color w:val="000000"/>
                <w:kern w:val="0"/>
                <w:sz w:val="15"/>
                <w:szCs w:val="28"/>
              </w:rPr>
            </w:pPr>
            <w:r>
              <w:rPr>
                <w:rFonts w:hint="eastAsia" w:ascii="宋体" w:hAnsi="宋体" w:cs="宋体"/>
                <w:color w:val="000000"/>
                <w:kern w:val="0"/>
                <w:sz w:val="15"/>
                <w:szCs w:val="28"/>
              </w:rPr>
              <w:t xml:space="preserve">903,376.00 </w:t>
            </w:r>
          </w:p>
        </w:tc>
        <w:tc>
          <w:tcPr>
            <w:tcW w:w="719" w:type="pct"/>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kern w:val="0"/>
                <w:sz w:val="15"/>
                <w:szCs w:val="28"/>
              </w:rPr>
            </w:pPr>
            <w:r>
              <w:rPr>
                <w:rFonts w:hint="eastAsia" w:ascii="宋体" w:hAnsi="宋体" w:cs="宋体"/>
                <w:kern w:val="0"/>
                <w:sz w:val="15"/>
                <w:szCs w:val="28"/>
              </w:rPr>
              <w:t xml:space="preserve">208,666.67 </w:t>
            </w:r>
          </w:p>
        </w:tc>
      </w:tr>
    </w:tbl>
    <w:p>
      <w:pPr>
        <w:spacing w:line="360" w:lineRule="auto"/>
        <w:ind w:firstLine="42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仿宋">
    <w:altName w:val="仿宋_GB2312"/>
    <w:panose1 w:val="02010609060101010101"/>
    <w:charset w:val="86"/>
    <w:family w:val="auto"/>
    <w:pitch w:val="default"/>
    <w:sig w:usb0="00000000" w:usb1="00000000"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85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Normal Indent"/>
    <w:basedOn w:val="1"/>
    <w:qFormat/>
    <w:uiPriority w:val="0"/>
    <w:pPr>
      <w:ind w:firstLine="4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2023-10-30T02:05:49Z</dcterms:created>
  <dc:creator>Administrator</dc:creator>
  <cp:lastModifiedBy>coast</cp:lastModifiedBy>
  <cp:lastPrinted>2023-10-30T03:26:19Z</cp:lastPrinted>
  <dcterms:modified xsi:type="dcterms:W3CDTF">2023-10-30T03:42:38Z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