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1E8D" w:rsidRPr="00B01E8D" w:rsidRDefault="00B01E8D" w:rsidP="00B01E8D">
      <w:pPr>
        <w:spacing w:line="20" w:lineRule="exact"/>
        <w:rPr>
          <w:rFonts w:ascii="Times New Roman" w:hAnsi="Times New Roman" w:cs="Times New Roman"/>
        </w:rPr>
      </w:pPr>
    </w:p>
    <w:p w:rsidR="00B01E8D" w:rsidRPr="00B01E8D" w:rsidRDefault="00B01E8D" w:rsidP="00B01E8D">
      <w:pPr>
        <w:widowControl/>
        <w:shd w:val="clear" w:color="auto" w:fill="FFFFFF"/>
        <w:adjustRightInd w:val="0"/>
        <w:snapToGrid w:val="0"/>
        <w:spacing w:line="560" w:lineRule="exact"/>
        <w:rPr>
          <w:rFonts w:ascii="Times New Roman" w:eastAsia="黑体" w:hAnsi="Times New Roman" w:cs="Times New Roman"/>
          <w:sz w:val="32"/>
          <w:szCs w:val="28"/>
        </w:rPr>
      </w:pPr>
      <w:r w:rsidRPr="00B01E8D">
        <w:rPr>
          <w:rFonts w:ascii="Times New Roman" w:eastAsia="黑体" w:hAnsi="Times New Roman" w:cs="Times New Roman"/>
          <w:sz w:val="32"/>
          <w:szCs w:val="28"/>
        </w:rPr>
        <w:t>附件</w:t>
      </w:r>
      <w:r w:rsidRPr="00B01E8D">
        <w:rPr>
          <w:rFonts w:ascii="Times New Roman" w:eastAsia="黑体" w:hAnsi="Times New Roman" w:cs="Times New Roman"/>
          <w:sz w:val="32"/>
          <w:szCs w:val="28"/>
        </w:rPr>
        <w:t>3</w:t>
      </w:r>
    </w:p>
    <w:p w:rsidR="00B01E8D" w:rsidRPr="00B01E8D" w:rsidRDefault="00B01E8D" w:rsidP="00B01E8D">
      <w:pPr>
        <w:widowControl/>
        <w:shd w:val="clear" w:color="auto" w:fill="FFFFFF"/>
        <w:adjustRightInd w:val="0"/>
        <w:snapToGrid w:val="0"/>
        <w:spacing w:line="200" w:lineRule="exact"/>
        <w:jc w:val="center"/>
        <w:rPr>
          <w:rFonts w:ascii="Times New Roman" w:eastAsia="黑体" w:hAnsi="Times New Roman" w:cs="Times New Roman"/>
          <w:color w:val="000000"/>
          <w:kern w:val="0"/>
          <w:sz w:val="44"/>
          <w:szCs w:val="44"/>
        </w:rPr>
      </w:pPr>
    </w:p>
    <w:p w:rsidR="00B01E8D" w:rsidRPr="00B01E8D" w:rsidRDefault="00B01E8D" w:rsidP="00B01E8D">
      <w:pPr>
        <w:widowControl/>
        <w:shd w:val="clear" w:color="auto" w:fill="FFFFFF"/>
        <w:adjustRightInd w:val="0"/>
        <w:snapToGrid w:val="0"/>
        <w:spacing w:line="560" w:lineRule="exact"/>
        <w:jc w:val="center"/>
        <w:rPr>
          <w:rFonts w:ascii="Times New Roman" w:eastAsia="方正小标宋简体" w:hAnsi="Times New Roman" w:cs="Times New Roman"/>
          <w:color w:val="000000"/>
          <w:kern w:val="0"/>
          <w:sz w:val="44"/>
          <w:szCs w:val="44"/>
        </w:rPr>
      </w:pPr>
      <w:r w:rsidRPr="00B01E8D">
        <w:rPr>
          <w:rFonts w:ascii="Times New Roman" w:eastAsia="方正小标宋简体" w:hAnsi="Times New Roman" w:cs="Times New Roman"/>
          <w:color w:val="000000"/>
          <w:kern w:val="0"/>
          <w:sz w:val="44"/>
          <w:szCs w:val="44"/>
        </w:rPr>
        <w:t>2025</w:t>
      </w:r>
      <w:r w:rsidRPr="00B01E8D">
        <w:rPr>
          <w:rFonts w:ascii="Times New Roman" w:eastAsia="方正小标宋简体" w:hAnsi="Times New Roman" w:cs="Times New Roman"/>
          <w:color w:val="000000"/>
          <w:kern w:val="0"/>
          <w:sz w:val="44"/>
          <w:szCs w:val="44"/>
        </w:rPr>
        <w:t>年天门市晋升中级专业技术职务</w:t>
      </w:r>
    </w:p>
    <w:p w:rsidR="00B01E8D" w:rsidRPr="00B01E8D" w:rsidRDefault="00B01E8D" w:rsidP="00B01E8D">
      <w:pPr>
        <w:widowControl/>
        <w:shd w:val="clear" w:color="auto" w:fill="FFFFFF"/>
        <w:adjustRightInd w:val="0"/>
        <w:snapToGrid w:val="0"/>
        <w:spacing w:line="560" w:lineRule="exact"/>
        <w:jc w:val="center"/>
        <w:rPr>
          <w:rFonts w:ascii="Times New Roman" w:eastAsia="黑体" w:hAnsi="Times New Roman" w:cs="Times New Roman"/>
          <w:color w:val="000000"/>
          <w:kern w:val="0"/>
          <w:sz w:val="44"/>
          <w:szCs w:val="44"/>
        </w:rPr>
      </w:pPr>
      <w:r w:rsidRPr="00B01E8D">
        <w:rPr>
          <w:rFonts w:ascii="Times New Roman" w:eastAsia="方正小标宋简体" w:hAnsi="Times New Roman" w:cs="Times New Roman"/>
          <w:color w:val="000000"/>
          <w:kern w:val="0"/>
          <w:sz w:val="44"/>
          <w:szCs w:val="44"/>
        </w:rPr>
        <w:t>水平能力测试专业分类表</w:t>
      </w:r>
    </w:p>
    <w:p w:rsidR="00B01E8D" w:rsidRPr="00B01E8D" w:rsidRDefault="00B01E8D" w:rsidP="00B01E8D">
      <w:pPr>
        <w:widowControl/>
        <w:shd w:val="clear" w:color="auto" w:fill="FFFFFF"/>
        <w:adjustRightInd w:val="0"/>
        <w:snapToGrid w:val="0"/>
        <w:spacing w:line="200" w:lineRule="exact"/>
        <w:jc w:val="center"/>
        <w:rPr>
          <w:rFonts w:ascii="Times New Roman" w:eastAsia="黑体" w:hAnsi="Times New Roman" w:cs="Times New Roman"/>
          <w:color w:val="000000"/>
          <w:kern w:val="0"/>
          <w:sz w:val="44"/>
          <w:szCs w:val="44"/>
        </w:rPr>
      </w:pPr>
    </w:p>
    <w:tbl>
      <w:tblPr>
        <w:tblW w:w="9498" w:type="dxa"/>
        <w:tblInd w:w="-411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68"/>
        <w:gridCol w:w="1276"/>
        <w:gridCol w:w="850"/>
        <w:gridCol w:w="6804"/>
      </w:tblGrid>
      <w:tr w:rsidR="008428A9" w:rsidTr="008428A9">
        <w:trPr>
          <w:trHeight w:val="49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28A9" w:rsidRDefault="008428A9" w:rsidP="006C4D93">
            <w:pPr>
              <w:widowControl/>
              <w:jc w:val="center"/>
              <w:textAlignment w:val="center"/>
              <w:rPr>
                <w:rFonts w:ascii="仿宋_GB2312" w:eastAsia="仿宋_GB2312" w:hAnsi="宋体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 w:val="20"/>
                <w:szCs w:val="20"/>
              </w:rPr>
              <w:t>测试系列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28A9" w:rsidRDefault="008428A9" w:rsidP="006C4D93">
            <w:pPr>
              <w:widowControl/>
              <w:jc w:val="center"/>
              <w:textAlignment w:val="center"/>
              <w:rPr>
                <w:rFonts w:ascii="仿宋_GB2312" w:eastAsia="仿宋_GB2312" w:hAnsi="宋体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 w:val="20"/>
                <w:szCs w:val="20"/>
              </w:rPr>
              <w:t>测试专业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28A9" w:rsidRDefault="008428A9" w:rsidP="006C4D93">
            <w:pPr>
              <w:widowControl/>
              <w:jc w:val="center"/>
              <w:textAlignment w:val="center"/>
              <w:rPr>
                <w:rFonts w:ascii="仿宋_GB2312" w:eastAsia="仿宋_GB2312" w:hAnsi="宋体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 w:val="20"/>
                <w:szCs w:val="20"/>
              </w:rPr>
              <w:t>测试</w:t>
            </w:r>
            <w:r>
              <w:rPr>
                <w:rFonts w:ascii="仿宋_GB2312" w:eastAsia="仿宋_GB2312" w:hAnsi="宋体" w:cs="Times New Roman"/>
                <w:b/>
                <w:bCs/>
                <w:color w:val="000000"/>
                <w:kern w:val="0"/>
                <w:sz w:val="20"/>
                <w:szCs w:val="20"/>
              </w:rPr>
              <w:br/>
            </w: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 w:val="20"/>
                <w:szCs w:val="20"/>
              </w:rPr>
              <w:t>代码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28A9" w:rsidRDefault="008428A9" w:rsidP="006C4D93">
            <w:pPr>
              <w:widowControl/>
              <w:jc w:val="center"/>
              <w:textAlignment w:val="center"/>
              <w:rPr>
                <w:rFonts w:ascii="仿宋_GB2312" w:eastAsia="仿宋_GB2312" w:hAnsi="宋体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 w:val="20"/>
                <w:szCs w:val="20"/>
              </w:rPr>
              <w:t>测试对象及适用范围</w:t>
            </w:r>
          </w:p>
        </w:tc>
      </w:tr>
      <w:tr w:rsidR="008428A9" w:rsidTr="008428A9">
        <w:trPr>
          <w:trHeight w:val="450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428A9" w:rsidRDefault="008428A9" w:rsidP="006C4D93">
            <w:pPr>
              <w:widowControl/>
              <w:jc w:val="center"/>
              <w:textAlignment w:val="center"/>
              <w:rPr>
                <w:rFonts w:ascii="仿宋_GB2312" w:eastAsia="仿宋_GB2312" w:hAnsi="宋体" w:cs="Times New Roman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工程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28A9" w:rsidRPr="00EE20E3" w:rsidRDefault="008428A9" w:rsidP="006C4D93">
            <w:pPr>
              <w:widowControl/>
              <w:jc w:val="center"/>
              <w:textAlignment w:val="center"/>
              <w:rPr>
                <w:rFonts w:ascii="仿宋_GB2312" w:eastAsia="仿宋_GB2312" w:hAnsi="宋体" w:cs="Times New Roman"/>
                <w:color w:val="000000"/>
                <w:sz w:val="20"/>
                <w:szCs w:val="20"/>
              </w:rPr>
            </w:pPr>
            <w:r w:rsidRPr="00EE20E3"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建筑工程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28A9" w:rsidRPr="00EE20E3" w:rsidRDefault="008428A9" w:rsidP="006C4D93">
            <w:pPr>
              <w:widowControl/>
              <w:jc w:val="center"/>
              <w:textAlignment w:val="center"/>
              <w:rPr>
                <w:rFonts w:ascii="仿宋_GB2312" w:eastAsia="仿宋_GB2312" w:hAnsi="宋体" w:cs="Times New Roman"/>
                <w:color w:val="000000"/>
                <w:sz w:val="20"/>
                <w:szCs w:val="20"/>
              </w:rPr>
            </w:pPr>
            <w:r w:rsidRPr="00EE20E3"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</w:rPr>
              <w:t>2001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28A9" w:rsidRPr="00EE20E3" w:rsidRDefault="008428A9" w:rsidP="006C4D93">
            <w:pPr>
              <w:widowControl/>
              <w:jc w:val="left"/>
              <w:textAlignment w:val="center"/>
              <w:rPr>
                <w:rFonts w:ascii="仿宋_GB2312" w:eastAsia="仿宋_GB2312" w:hAnsi="宋体" w:cs="Times New Roman"/>
                <w:color w:val="000000"/>
                <w:sz w:val="20"/>
                <w:szCs w:val="20"/>
              </w:rPr>
            </w:pPr>
            <w:r w:rsidRPr="00EE20E3"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</w:rPr>
              <w:t>建筑设计、建筑施工、建筑结构、给排水、建筑电气、暖通工程、市政工程、燃气工程、建筑材料、装饰装修、园林绿化、岩土工程、工程造价、工程监理、工程检测、工程管理等</w:t>
            </w:r>
          </w:p>
        </w:tc>
      </w:tr>
      <w:tr w:rsidR="008428A9" w:rsidTr="008428A9">
        <w:trPr>
          <w:trHeight w:val="286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428A9" w:rsidRDefault="008428A9" w:rsidP="006C4D93">
            <w:pPr>
              <w:jc w:val="center"/>
              <w:rPr>
                <w:rFonts w:ascii="仿宋_GB2312" w:eastAsia="仿宋_GB2312" w:hAnsi="宋体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28A9" w:rsidRPr="00EE20E3" w:rsidRDefault="008428A9" w:rsidP="006C4D93">
            <w:pPr>
              <w:widowControl/>
              <w:jc w:val="center"/>
              <w:textAlignment w:val="center"/>
              <w:rPr>
                <w:rFonts w:ascii="仿宋_GB2312" w:eastAsia="仿宋_GB2312" w:hAnsi="宋体" w:cs="Times New Roman"/>
                <w:color w:val="000000"/>
                <w:sz w:val="20"/>
                <w:szCs w:val="20"/>
              </w:rPr>
            </w:pPr>
            <w:r w:rsidRPr="00EE20E3">
              <w:rPr>
                <w:rFonts w:ascii="仿宋_GB2312" w:eastAsia="仿宋_GB2312" w:hAnsi="宋体" w:cs="Times New Roman"/>
                <w:color w:val="000000"/>
                <w:sz w:val="20"/>
                <w:szCs w:val="20"/>
              </w:rPr>
              <w:t>路桥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428A9" w:rsidRPr="00EE20E3" w:rsidRDefault="008428A9" w:rsidP="006C4D93">
            <w:pPr>
              <w:widowControl/>
              <w:jc w:val="center"/>
              <w:textAlignment w:val="center"/>
              <w:rPr>
                <w:rFonts w:ascii="仿宋_GB2312" w:eastAsia="仿宋_GB2312" w:hAnsi="宋体" w:cs="Times New Roman"/>
                <w:color w:val="000000"/>
                <w:sz w:val="20"/>
                <w:szCs w:val="20"/>
              </w:rPr>
            </w:pPr>
            <w:r w:rsidRPr="00EE20E3">
              <w:rPr>
                <w:rFonts w:ascii="仿宋_GB2312" w:eastAsia="仿宋_GB2312" w:hAnsi="宋体" w:cs="Times New Roman" w:hint="eastAsia"/>
                <w:color w:val="000000"/>
                <w:sz w:val="20"/>
                <w:szCs w:val="20"/>
              </w:rPr>
              <w:t>2002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28A9" w:rsidRPr="00EE20E3" w:rsidRDefault="008428A9" w:rsidP="006C4D93">
            <w:pPr>
              <w:widowControl/>
              <w:spacing w:line="260" w:lineRule="exact"/>
              <w:textAlignment w:val="center"/>
              <w:rPr>
                <w:rFonts w:ascii="仿宋_GB2312" w:hAnsi="仿宋_GB2312" w:cs="仿宋_GB2312"/>
                <w:sz w:val="20"/>
                <w:szCs w:val="20"/>
              </w:rPr>
            </w:pPr>
            <w:r w:rsidRPr="00EE20E3"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  <w:t>道路工程、桥梁工程、隧道工程、交通工程、工程测量、工程地质、道路养护与管理</w:t>
            </w:r>
          </w:p>
        </w:tc>
      </w:tr>
      <w:tr w:rsidR="008428A9" w:rsidTr="008428A9">
        <w:trPr>
          <w:trHeight w:val="286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428A9" w:rsidRDefault="008428A9" w:rsidP="006C4D93">
            <w:pPr>
              <w:jc w:val="center"/>
              <w:rPr>
                <w:rFonts w:ascii="仿宋_GB2312" w:eastAsia="仿宋_GB2312" w:hAnsi="宋体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28A9" w:rsidRPr="00EE20E3" w:rsidRDefault="008428A9" w:rsidP="006C4D93">
            <w:pPr>
              <w:widowControl/>
              <w:jc w:val="center"/>
              <w:textAlignment w:val="center"/>
              <w:rPr>
                <w:rFonts w:ascii="仿宋_GB2312" w:eastAsia="仿宋_GB2312" w:hAnsi="宋体" w:cs="Times New Roman"/>
                <w:color w:val="000000"/>
                <w:sz w:val="20"/>
                <w:szCs w:val="20"/>
              </w:rPr>
            </w:pPr>
            <w:r w:rsidRPr="00EE20E3">
              <w:rPr>
                <w:rFonts w:ascii="仿宋_GB2312" w:eastAsia="仿宋_GB2312" w:hAnsi="宋体" w:cs="Times New Roman"/>
                <w:color w:val="000000"/>
                <w:sz w:val="20"/>
                <w:szCs w:val="20"/>
              </w:rPr>
              <w:t>港航</w:t>
            </w: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28A9" w:rsidRPr="00EE20E3" w:rsidRDefault="008428A9" w:rsidP="006C4D93">
            <w:pPr>
              <w:widowControl/>
              <w:jc w:val="center"/>
              <w:textAlignment w:val="center"/>
              <w:rPr>
                <w:rFonts w:ascii="仿宋_GB2312" w:eastAsia="仿宋_GB2312" w:hAnsi="宋体" w:cs="Times New Roman"/>
                <w:color w:val="000000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28A9" w:rsidRPr="00EE20E3" w:rsidRDefault="008428A9" w:rsidP="006C4D93">
            <w:pPr>
              <w:widowControl/>
              <w:spacing w:line="260" w:lineRule="exact"/>
              <w:textAlignment w:val="center"/>
              <w:rPr>
                <w:rFonts w:ascii="仿宋_GB2312" w:hAnsi="仿宋_GB2312" w:cs="仿宋_GB2312"/>
                <w:sz w:val="20"/>
                <w:szCs w:val="20"/>
              </w:rPr>
            </w:pPr>
            <w:r w:rsidRPr="00EE20E3"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  <w:t>港口航道与海岸工程、港口工程、航道工程、交通工程、工程测量业、工程地质</w:t>
            </w:r>
          </w:p>
        </w:tc>
      </w:tr>
      <w:tr w:rsidR="008428A9" w:rsidTr="008428A9">
        <w:trPr>
          <w:trHeight w:val="286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428A9" w:rsidRDefault="008428A9" w:rsidP="006C4D93">
            <w:pPr>
              <w:jc w:val="center"/>
              <w:rPr>
                <w:rFonts w:ascii="仿宋_GB2312" w:eastAsia="仿宋_GB2312" w:hAnsi="宋体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28A9" w:rsidRPr="00EE20E3" w:rsidRDefault="008428A9" w:rsidP="006C4D93">
            <w:pPr>
              <w:widowControl/>
              <w:jc w:val="center"/>
              <w:textAlignment w:val="center"/>
              <w:rPr>
                <w:rFonts w:ascii="仿宋_GB2312" w:eastAsia="仿宋_GB2312" w:hAnsi="宋体" w:cs="Times New Roman"/>
                <w:color w:val="000000"/>
                <w:sz w:val="20"/>
                <w:szCs w:val="20"/>
              </w:rPr>
            </w:pPr>
            <w:r w:rsidRPr="00EE20E3">
              <w:rPr>
                <w:rFonts w:ascii="仿宋_GB2312" w:eastAsia="仿宋_GB2312" w:hAnsi="宋体" w:cs="Times New Roman"/>
                <w:color w:val="000000"/>
                <w:sz w:val="20"/>
                <w:szCs w:val="20"/>
              </w:rPr>
              <w:t>水利水电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28A9" w:rsidRPr="00EE20E3" w:rsidRDefault="008428A9" w:rsidP="006C4D93">
            <w:pPr>
              <w:widowControl/>
              <w:jc w:val="center"/>
              <w:textAlignment w:val="center"/>
              <w:rPr>
                <w:rFonts w:ascii="仿宋_GB2312" w:eastAsia="仿宋_GB2312" w:hAnsi="宋体" w:cs="Times New Roman"/>
                <w:color w:val="000000"/>
                <w:sz w:val="20"/>
                <w:szCs w:val="20"/>
              </w:rPr>
            </w:pPr>
            <w:r w:rsidRPr="00EE20E3">
              <w:rPr>
                <w:rFonts w:ascii="仿宋_GB2312" w:eastAsia="仿宋_GB2312" w:hAnsi="宋体" w:cs="Times New Roman" w:hint="eastAsia"/>
                <w:color w:val="000000"/>
                <w:sz w:val="20"/>
                <w:szCs w:val="20"/>
              </w:rPr>
              <w:t>2003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28A9" w:rsidRPr="00EE20E3" w:rsidRDefault="008428A9" w:rsidP="006C4D93">
            <w:pPr>
              <w:widowControl/>
              <w:jc w:val="left"/>
              <w:textAlignment w:val="center"/>
              <w:rPr>
                <w:rFonts w:ascii="仿宋_GB2312" w:eastAsia="仿宋_GB2312" w:hAnsi="宋体" w:cs="Times New Roman"/>
                <w:color w:val="000000"/>
                <w:sz w:val="20"/>
                <w:szCs w:val="20"/>
              </w:rPr>
            </w:pPr>
            <w:r w:rsidRPr="00EE20E3"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  <w:t>水利水电工程、水文与水资源工程、农田水利工程、水土保持与荒漠化防治、电气工程及其自动化、热能动力工程、能源动力工程、输配电及用电工程、电力系统及其自动化</w:t>
            </w:r>
          </w:p>
        </w:tc>
      </w:tr>
      <w:tr w:rsidR="008428A9" w:rsidTr="008428A9">
        <w:trPr>
          <w:trHeight w:val="286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428A9" w:rsidRDefault="008428A9" w:rsidP="006C4D93">
            <w:pPr>
              <w:jc w:val="center"/>
              <w:rPr>
                <w:rFonts w:ascii="仿宋_GB2312" w:eastAsia="仿宋_GB2312" w:hAnsi="宋体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28A9" w:rsidRPr="00EE20E3" w:rsidRDefault="008428A9" w:rsidP="006C4D93">
            <w:pPr>
              <w:widowControl/>
              <w:jc w:val="center"/>
              <w:textAlignment w:val="center"/>
              <w:rPr>
                <w:rFonts w:ascii="仿宋_GB2312" w:eastAsia="仿宋_GB2312" w:hAnsi="宋体" w:cs="Times New Roman"/>
                <w:color w:val="000000"/>
                <w:sz w:val="20"/>
                <w:szCs w:val="20"/>
              </w:rPr>
            </w:pPr>
            <w:r w:rsidRPr="00EE20E3">
              <w:rPr>
                <w:rFonts w:ascii="仿宋_GB2312" w:eastAsia="仿宋_GB2312" w:hAnsi="宋体" w:cs="Times New Roman"/>
                <w:color w:val="000000"/>
                <w:sz w:val="20"/>
                <w:szCs w:val="20"/>
              </w:rPr>
              <w:t>土地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428A9" w:rsidRPr="00EE20E3" w:rsidRDefault="008428A9" w:rsidP="006C4D93">
            <w:pPr>
              <w:widowControl/>
              <w:jc w:val="center"/>
              <w:textAlignment w:val="center"/>
              <w:rPr>
                <w:rFonts w:ascii="仿宋_GB2312" w:eastAsia="仿宋_GB2312" w:hAnsi="宋体" w:cs="Times New Roman"/>
                <w:color w:val="000000"/>
                <w:sz w:val="20"/>
                <w:szCs w:val="20"/>
              </w:rPr>
            </w:pPr>
            <w:r w:rsidRPr="00EE20E3">
              <w:rPr>
                <w:rFonts w:ascii="仿宋_GB2312" w:eastAsia="仿宋_GB2312" w:hAnsi="宋体" w:cs="Times New Roman" w:hint="eastAsia"/>
                <w:color w:val="000000"/>
                <w:sz w:val="20"/>
                <w:szCs w:val="20"/>
              </w:rPr>
              <w:t>2004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28A9" w:rsidRPr="00EE20E3" w:rsidRDefault="008428A9" w:rsidP="006C4D93">
            <w:pPr>
              <w:widowControl/>
              <w:spacing w:line="260" w:lineRule="exact"/>
              <w:textAlignment w:val="center"/>
              <w:rPr>
                <w:rFonts w:ascii="仿宋_GB2312" w:hAnsi="仿宋_GB2312" w:cs="仿宋_GB2312"/>
                <w:sz w:val="20"/>
                <w:szCs w:val="20"/>
              </w:rPr>
            </w:pPr>
            <w:r w:rsidRPr="00EE20E3"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  <w:t>土地工程（含土地开发利用工程、土地复垦与修复、土地测量、土地整理）、土地管理（土地整治服务、土地调查评价服务、土地登记与登记代理服务）</w:t>
            </w:r>
          </w:p>
        </w:tc>
      </w:tr>
      <w:tr w:rsidR="008428A9" w:rsidTr="008428A9">
        <w:trPr>
          <w:trHeight w:val="286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428A9" w:rsidRDefault="008428A9" w:rsidP="006C4D93">
            <w:pPr>
              <w:jc w:val="center"/>
              <w:rPr>
                <w:rFonts w:ascii="仿宋_GB2312" w:eastAsia="仿宋_GB2312" w:hAnsi="宋体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28A9" w:rsidRPr="00EE20E3" w:rsidRDefault="008428A9" w:rsidP="006C4D93">
            <w:pPr>
              <w:widowControl/>
              <w:jc w:val="center"/>
              <w:textAlignment w:val="center"/>
              <w:rPr>
                <w:rFonts w:ascii="仿宋_GB2312" w:eastAsia="仿宋_GB2312" w:hAnsi="宋体" w:cs="Times New Roman"/>
                <w:color w:val="000000"/>
                <w:sz w:val="20"/>
                <w:szCs w:val="20"/>
              </w:rPr>
            </w:pPr>
            <w:r w:rsidRPr="00EE20E3">
              <w:rPr>
                <w:rFonts w:ascii="仿宋_GB2312" w:eastAsia="仿宋_GB2312" w:hAnsi="宋体" w:cs="Times New Roman"/>
                <w:color w:val="000000"/>
                <w:sz w:val="20"/>
                <w:szCs w:val="20"/>
              </w:rPr>
              <w:t>测绘</w:t>
            </w: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428A9" w:rsidRPr="00EE20E3" w:rsidRDefault="008428A9" w:rsidP="006C4D93">
            <w:pPr>
              <w:widowControl/>
              <w:jc w:val="center"/>
              <w:textAlignment w:val="center"/>
              <w:rPr>
                <w:rFonts w:ascii="仿宋_GB2312" w:eastAsia="仿宋_GB2312" w:hAnsi="宋体" w:cs="Times New Roman"/>
                <w:color w:val="000000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28A9" w:rsidRPr="00EE20E3" w:rsidRDefault="008428A9" w:rsidP="006C4D93">
            <w:pPr>
              <w:widowControl/>
              <w:spacing w:line="260" w:lineRule="exact"/>
              <w:textAlignment w:val="center"/>
              <w:rPr>
                <w:rFonts w:ascii="仿宋_GB2312" w:hAnsi="仿宋_GB2312" w:cs="仿宋_GB2312"/>
                <w:sz w:val="20"/>
                <w:szCs w:val="20"/>
              </w:rPr>
            </w:pPr>
            <w:r w:rsidRPr="00EE20E3"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  <w:t>测绘工程、遥感科学与技术、地理信息工程</w:t>
            </w:r>
          </w:p>
        </w:tc>
      </w:tr>
      <w:tr w:rsidR="008428A9" w:rsidTr="008428A9">
        <w:trPr>
          <w:trHeight w:val="286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428A9" w:rsidRDefault="008428A9" w:rsidP="006C4D93">
            <w:pPr>
              <w:jc w:val="center"/>
              <w:rPr>
                <w:rFonts w:ascii="仿宋_GB2312" w:eastAsia="仿宋_GB2312" w:hAnsi="宋体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28A9" w:rsidRPr="00EE20E3" w:rsidRDefault="008428A9" w:rsidP="006C4D93">
            <w:pPr>
              <w:widowControl/>
              <w:jc w:val="center"/>
              <w:textAlignment w:val="center"/>
              <w:rPr>
                <w:rFonts w:ascii="仿宋_GB2312" w:eastAsia="仿宋_GB2312" w:hAnsi="宋体" w:cs="Times New Roman"/>
                <w:color w:val="000000"/>
                <w:sz w:val="20"/>
                <w:szCs w:val="20"/>
              </w:rPr>
            </w:pPr>
            <w:r w:rsidRPr="00EE20E3">
              <w:rPr>
                <w:rFonts w:ascii="仿宋_GB2312" w:eastAsia="仿宋_GB2312" w:hAnsi="宋体" w:cs="Times New Roman" w:hint="eastAsia"/>
                <w:color w:val="000000"/>
                <w:sz w:val="20"/>
                <w:szCs w:val="20"/>
              </w:rPr>
              <w:t>环境</w:t>
            </w:r>
            <w:r w:rsidRPr="00EE20E3">
              <w:rPr>
                <w:rFonts w:ascii="仿宋_GB2312" w:eastAsia="仿宋_GB2312" w:hAnsi="宋体" w:cs="Times New Roman"/>
                <w:color w:val="000000"/>
                <w:sz w:val="20"/>
                <w:szCs w:val="20"/>
              </w:rPr>
              <w:t>工程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28A9" w:rsidRPr="00EE20E3" w:rsidRDefault="008428A9" w:rsidP="006C4D93">
            <w:pPr>
              <w:widowControl/>
              <w:jc w:val="center"/>
              <w:textAlignment w:val="center"/>
              <w:rPr>
                <w:rFonts w:ascii="仿宋_GB2312" w:eastAsia="仿宋_GB2312" w:hAnsi="宋体" w:cs="Times New Roman"/>
                <w:color w:val="000000"/>
                <w:sz w:val="20"/>
                <w:szCs w:val="20"/>
              </w:rPr>
            </w:pPr>
            <w:r w:rsidRPr="00EE20E3">
              <w:rPr>
                <w:rFonts w:ascii="仿宋_GB2312" w:eastAsia="仿宋_GB2312" w:hAnsi="宋体" w:cs="Times New Roman" w:hint="eastAsia"/>
                <w:color w:val="000000"/>
                <w:sz w:val="20"/>
                <w:szCs w:val="20"/>
              </w:rPr>
              <w:t>2005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28A9" w:rsidRPr="00EE20E3" w:rsidRDefault="008428A9" w:rsidP="006C4D93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kern w:val="0"/>
                <w:sz w:val="20"/>
                <w:szCs w:val="20"/>
              </w:rPr>
            </w:pPr>
            <w:r w:rsidRPr="00EE20E3"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  <w:t>环境保护、环境专利技术、环境工程、环境化学、环境监测、环境监察、环境生物、环境物理、环境宣传、环境规划、环境政策</w:t>
            </w:r>
          </w:p>
        </w:tc>
      </w:tr>
      <w:tr w:rsidR="008428A9" w:rsidTr="008428A9">
        <w:trPr>
          <w:trHeight w:val="519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428A9" w:rsidRDefault="008428A9" w:rsidP="006C4D93">
            <w:pPr>
              <w:jc w:val="center"/>
              <w:rPr>
                <w:rFonts w:ascii="仿宋_GB2312" w:eastAsia="仿宋_GB2312" w:hAnsi="宋体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28A9" w:rsidRPr="00EE20E3" w:rsidRDefault="008428A9" w:rsidP="006C4D93">
            <w:pPr>
              <w:widowControl/>
              <w:jc w:val="center"/>
              <w:textAlignment w:val="center"/>
              <w:rPr>
                <w:rFonts w:ascii="仿宋_GB2312" w:eastAsia="仿宋_GB2312" w:hAnsi="宋体" w:cs="Times New Roman"/>
                <w:color w:val="000000"/>
                <w:sz w:val="20"/>
                <w:szCs w:val="20"/>
              </w:rPr>
            </w:pPr>
            <w:r w:rsidRPr="00EE20E3">
              <w:rPr>
                <w:rFonts w:ascii="仿宋_GB2312" w:eastAsia="仿宋_GB2312" w:hAnsi="宋体" w:cs="Times New Roman"/>
                <w:color w:val="000000"/>
                <w:sz w:val="20"/>
                <w:szCs w:val="20"/>
              </w:rPr>
              <w:t>电气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28A9" w:rsidRPr="00EE20E3" w:rsidRDefault="008428A9" w:rsidP="006C4D93">
            <w:pPr>
              <w:widowControl/>
              <w:jc w:val="center"/>
              <w:textAlignment w:val="center"/>
              <w:rPr>
                <w:rFonts w:ascii="仿宋_GB2312" w:eastAsia="仿宋_GB2312" w:hAnsi="宋体" w:cs="Times New Roman"/>
                <w:color w:val="000000"/>
                <w:sz w:val="20"/>
                <w:szCs w:val="20"/>
              </w:rPr>
            </w:pPr>
            <w:r w:rsidRPr="00EE20E3">
              <w:rPr>
                <w:rFonts w:ascii="仿宋_GB2312" w:eastAsia="仿宋_GB2312" w:hAnsi="宋体" w:cs="Times New Roman" w:hint="eastAsia"/>
                <w:color w:val="000000"/>
                <w:sz w:val="20"/>
                <w:szCs w:val="20"/>
              </w:rPr>
              <w:t>2006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28A9" w:rsidRPr="00EE20E3" w:rsidRDefault="008428A9" w:rsidP="006C4D93">
            <w:pPr>
              <w:widowControl/>
              <w:jc w:val="left"/>
              <w:textAlignment w:val="center"/>
              <w:rPr>
                <w:rFonts w:ascii="仿宋_GB2312" w:eastAsia="仿宋_GB2312" w:hAnsi="宋体" w:cs="Times New Roman"/>
                <w:color w:val="000000"/>
                <w:sz w:val="20"/>
                <w:szCs w:val="20"/>
              </w:rPr>
            </w:pPr>
            <w:r w:rsidRPr="00EE20E3"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  <w:t>电气工程及其自动化、智能电网信息工程、电气工程与智能控制、电机电器智能化等</w:t>
            </w:r>
          </w:p>
        </w:tc>
      </w:tr>
      <w:tr w:rsidR="008428A9" w:rsidTr="008428A9">
        <w:trPr>
          <w:trHeight w:val="286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428A9" w:rsidRDefault="008428A9" w:rsidP="006C4D93">
            <w:pPr>
              <w:jc w:val="center"/>
              <w:rPr>
                <w:rFonts w:ascii="仿宋_GB2312" w:eastAsia="仿宋_GB2312" w:hAnsi="宋体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28A9" w:rsidRPr="00EE20E3" w:rsidRDefault="008428A9" w:rsidP="006C4D93">
            <w:pPr>
              <w:widowControl/>
              <w:jc w:val="center"/>
              <w:textAlignment w:val="center"/>
              <w:rPr>
                <w:rFonts w:ascii="仿宋_GB2312" w:eastAsia="仿宋_GB2312" w:hAnsi="宋体" w:cs="Times New Roman"/>
                <w:sz w:val="20"/>
                <w:szCs w:val="20"/>
              </w:rPr>
            </w:pPr>
            <w:r w:rsidRPr="00EE20E3">
              <w:rPr>
                <w:rFonts w:ascii="仿宋_GB2312" w:eastAsia="仿宋_GB2312" w:hAnsi="宋体" w:cs="Times New Roman"/>
                <w:sz w:val="20"/>
                <w:szCs w:val="20"/>
              </w:rPr>
              <w:t>冶金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428A9" w:rsidRPr="00EE20E3" w:rsidRDefault="008428A9" w:rsidP="006C4D93">
            <w:pPr>
              <w:widowControl/>
              <w:jc w:val="center"/>
              <w:textAlignment w:val="center"/>
              <w:rPr>
                <w:rFonts w:ascii="仿宋_GB2312" w:eastAsia="仿宋_GB2312" w:hAnsi="宋体" w:cs="Times New Roman"/>
                <w:color w:val="000000"/>
                <w:sz w:val="20"/>
                <w:szCs w:val="20"/>
              </w:rPr>
            </w:pPr>
            <w:r w:rsidRPr="00EE20E3">
              <w:rPr>
                <w:rFonts w:ascii="仿宋_GB2312" w:eastAsia="仿宋_GB2312" w:hAnsi="宋体" w:cs="Times New Roman" w:hint="eastAsia"/>
                <w:color w:val="000000"/>
                <w:sz w:val="20"/>
                <w:szCs w:val="20"/>
              </w:rPr>
              <w:t>2007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28A9" w:rsidRPr="00EE20E3" w:rsidRDefault="008428A9" w:rsidP="006C4D93">
            <w:pPr>
              <w:widowControl/>
              <w:spacing w:line="260" w:lineRule="exact"/>
              <w:textAlignment w:val="center"/>
              <w:rPr>
                <w:rFonts w:ascii="仿宋_GB2312" w:hAnsi="仿宋_GB2312" w:cs="仿宋_GB2312"/>
                <w:sz w:val="20"/>
                <w:szCs w:val="20"/>
              </w:rPr>
            </w:pPr>
            <w:r w:rsidRPr="00EE20E3"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  <w:t>金属冶炼、煤焦化、烧结、炭素、热工、采选矿、冶金机械设备</w:t>
            </w:r>
          </w:p>
        </w:tc>
      </w:tr>
      <w:tr w:rsidR="008428A9" w:rsidTr="008428A9">
        <w:trPr>
          <w:trHeight w:val="286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428A9" w:rsidRDefault="008428A9" w:rsidP="006C4D93">
            <w:pPr>
              <w:jc w:val="center"/>
              <w:rPr>
                <w:rFonts w:ascii="仿宋_GB2312" w:eastAsia="仿宋_GB2312" w:hAnsi="宋体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28A9" w:rsidRPr="00EE20E3" w:rsidRDefault="008428A9" w:rsidP="006C4D93">
            <w:pPr>
              <w:widowControl/>
              <w:jc w:val="center"/>
              <w:textAlignment w:val="center"/>
              <w:rPr>
                <w:rFonts w:ascii="仿宋_GB2312" w:eastAsia="仿宋_GB2312" w:hAnsi="宋体" w:cs="Times New Roman"/>
                <w:sz w:val="20"/>
                <w:szCs w:val="20"/>
              </w:rPr>
            </w:pPr>
            <w:r w:rsidRPr="00EE20E3">
              <w:rPr>
                <w:rFonts w:ascii="仿宋_GB2312" w:eastAsia="仿宋_GB2312" w:hAnsi="宋体" w:cs="Times New Roman"/>
                <w:sz w:val="20"/>
                <w:szCs w:val="20"/>
              </w:rPr>
              <w:t>轻工</w:t>
            </w: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428A9" w:rsidRPr="00EE20E3" w:rsidRDefault="008428A9" w:rsidP="006C4D93">
            <w:pPr>
              <w:widowControl/>
              <w:jc w:val="center"/>
              <w:textAlignment w:val="center"/>
              <w:rPr>
                <w:rFonts w:ascii="仿宋_GB2312" w:eastAsia="仿宋_GB2312" w:hAnsi="宋体" w:cs="Times New Roman"/>
                <w:color w:val="000000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28A9" w:rsidRPr="00EE20E3" w:rsidRDefault="008428A9" w:rsidP="006C4D93">
            <w:pPr>
              <w:widowControl/>
              <w:spacing w:line="260" w:lineRule="exact"/>
              <w:textAlignment w:val="center"/>
              <w:rPr>
                <w:rFonts w:ascii="仿宋_GB2312" w:hAnsi="仿宋_GB2312" w:cs="仿宋_GB2312"/>
                <w:sz w:val="20"/>
                <w:szCs w:val="20"/>
              </w:rPr>
            </w:pPr>
            <w:r w:rsidRPr="00EE20E3"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  <w:t>饮料、皮革、家电、食品与肉禽加工、酒、盐、发酵、洗涤剂、香料、造纸、油墨、电池、印刷、家具、五金、塑料、轻工机械</w:t>
            </w:r>
          </w:p>
        </w:tc>
      </w:tr>
      <w:tr w:rsidR="008428A9" w:rsidTr="008428A9">
        <w:trPr>
          <w:trHeight w:val="286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428A9" w:rsidRDefault="008428A9" w:rsidP="006C4D93">
            <w:pPr>
              <w:jc w:val="center"/>
              <w:rPr>
                <w:rFonts w:ascii="仿宋_GB2312" w:eastAsia="仿宋_GB2312" w:hAnsi="宋体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28A9" w:rsidRPr="00EE20E3" w:rsidRDefault="008428A9" w:rsidP="006C4D93">
            <w:pPr>
              <w:widowControl/>
              <w:jc w:val="center"/>
              <w:textAlignment w:val="center"/>
              <w:rPr>
                <w:rFonts w:ascii="仿宋_GB2312" w:eastAsia="仿宋_GB2312" w:hAnsi="宋体" w:cs="Times New Roman"/>
                <w:sz w:val="20"/>
                <w:szCs w:val="20"/>
              </w:rPr>
            </w:pPr>
            <w:r w:rsidRPr="00EE20E3">
              <w:rPr>
                <w:rFonts w:ascii="仿宋_GB2312" w:eastAsia="仿宋_GB2312" w:hAnsi="宋体" w:cs="Times New Roman"/>
                <w:sz w:val="20"/>
                <w:szCs w:val="20"/>
              </w:rPr>
              <w:t>煤炭</w:t>
            </w: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428A9" w:rsidRPr="00EE20E3" w:rsidRDefault="008428A9" w:rsidP="006C4D93">
            <w:pPr>
              <w:widowControl/>
              <w:jc w:val="center"/>
              <w:textAlignment w:val="center"/>
              <w:rPr>
                <w:rFonts w:ascii="仿宋_GB2312" w:eastAsia="仿宋_GB2312" w:hAnsi="宋体" w:cs="Times New Roman"/>
                <w:color w:val="000000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28A9" w:rsidRPr="00EE20E3" w:rsidRDefault="008428A9" w:rsidP="006C4D93">
            <w:pPr>
              <w:widowControl/>
              <w:spacing w:line="260" w:lineRule="exact"/>
              <w:textAlignment w:val="center"/>
              <w:rPr>
                <w:rFonts w:ascii="仿宋_GB2312" w:hAnsi="仿宋_GB2312" w:cs="仿宋_GB2312"/>
                <w:sz w:val="20"/>
                <w:szCs w:val="20"/>
              </w:rPr>
            </w:pPr>
            <w:r w:rsidRPr="00EE20E3"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  <w:t>煤炭生产各环节</w:t>
            </w:r>
          </w:p>
        </w:tc>
      </w:tr>
      <w:tr w:rsidR="008428A9" w:rsidTr="008428A9">
        <w:trPr>
          <w:trHeight w:val="286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428A9" w:rsidRDefault="008428A9" w:rsidP="006C4D93">
            <w:pPr>
              <w:jc w:val="center"/>
              <w:rPr>
                <w:rFonts w:ascii="仿宋_GB2312" w:eastAsia="仿宋_GB2312" w:hAnsi="宋体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28A9" w:rsidRPr="00EE20E3" w:rsidRDefault="008428A9" w:rsidP="006C4D93">
            <w:pPr>
              <w:widowControl/>
              <w:jc w:val="center"/>
              <w:textAlignment w:val="center"/>
              <w:rPr>
                <w:rFonts w:ascii="仿宋_GB2312" w:eastAsia="仿宋_GB2312" w:hAnsi="宋体" w:cs="Times New Roman"/>
                <w:sz w:val="20"/>
                <w:szCs w:val="20"/>
              </w:rPr>
            </w:pPr>
            <w:r w:rsidRPr="00EE20E3">
              <w:rPr>
                <w:rFonts w:ascii="仿宋_GB2312" w:eastAsia="仿宋_GB2312" w:hAnsi="宋体" w:cs="Times New Roman"/>
                <w:sz w:val="20"/>
                <w:szCs w:val="20"/>
              </w:rPr>
              <w:t>粮食</w:t>
            </w: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428A9" w:rsidRPr="00EE20E3" w:rsidRDefault="008428A9" w:rsidP="006C4D93">
            <w:pPr>
              <w:widowControl/>
              <w:jc w:val="center"/>
              <w:textAlignment w:val="center"/>
              <w:rPr>
                <w:rFonts w:ascii="仿宋_GB2312" w:eastAsia="仿宋_GB2312" w:hAnsi="宋体" w:cs="Times New Roman"/>
                <w:color w:val="000000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28A9" w:rsidRPr="00EE20E3" w:rsidRDefault="008428A9" w:rsidP="006C4D93">
            <w:pPr>
              <w:widowControl/>
              <w:spacing w:line="260" w:lineRule="exact"/>
              <w:textAlignment w:val="center"/>
              <w:rPr>
                <w:rFonts w:ascii="仿宋_GB2312" w:hAnsi="仿宋_GB2312" w:cs="仿宋_GB2312"/>
                <w:sz w:val="20"/>
                <w:szCs w:val="20"/>
              </w:rPr>
            </w:pPr>
            <w:r w:rsidRPr="00EE20E3"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  <w:t>粮食加工、粮食机械</w:t>
            </w:r>
          </w:p>
        </w:tc>
      </w:tr>
      <w:tr w:rsidR="008428A9" w:rsidTr="008428A9">
        <w:trPr>
          <w:trHeight w:val="286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428A9" w:rsidRDefault="008428A9" w:rsidP="006C4D93">
            <w:pPr>
              <w:jc w:val="center"/>
              <w:rPr>
                <w:rFonts w:ascii="仿宋_GB2312" w:eastAsia="仿宋_GB2312" w:hAnsi="宋体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28A9" w:rsidRPr="00EE20E3" w:rsidRDefault="008428A9" w:rsidP="006C4D93">
            <w:pPr>
              <w:widowControl/>
              <w:jc w:val="center"/>
              <w:textAlignment w:val="center"/>
              <w:rPr>
                <w:rFonts w:ascii="仿宋_GB2312" w:eastAsia="仿宋_GB2312" w:hAnsi="宋体" w:cs="Times New Roman"/>
                <w:sz w:val="20"/>
                <w:szCs w:val="20"/>
              </w:rPr>
            </w:pPr>
            <w:r w:rsidRPr="00EE20E3">
              <w:rPr>
                <w:rFonts w:ascii="仿宋_GB2312" w:eastAsia="仿宋_GB2312" w:hAnsi="宋体" w:cs="Times New Roman"/>
                <w:sz w:val="20"/>
                <w:szCs w:val="20"/>
              </w:rPr>
              <w:t>建材</w:t>
            </w: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428A9" w:rsidRPr="00EE20E3" w:rsidRDefault="008428A9" w:rsidP="006C4D93">
            <w:pPr>
              <w:widowControl/>
              <w:jc w:val="center"/>
              <w:textAlignment w:val="center"/>
              <w:rPr>
                <w:rFonts w:ascii="仿宋_GB2312" w:eastAsia="仿宋_GB2312" w:hAnsi="宋体" w:cs="Times New Roman"/>
                <w:color w:val="000000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28A9" w:rsidRPr="00EE20E3" w:rsidRDefault="008428A9" w:rsidP="006C4D93">
            <w:pPr>
              <w:widowControl/>
              <w:spacing w:line="260" w:lineRule="exact"/>
              <w:textAlignment w:val="center"/>
              <w:rPr>
                <w:rFonts w:ascii="仿宋_GB2312" w:hAnsi="仿宋_GB2312" w:cs="仿宋_GB2312"/>
                <w:sz w:val="20"/>
                <w:szCs w:val="20"/>
              </w:rPr>
            </w:pPr>
            <w:r w:rsidRPr="00EE20E3"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  <w:t>非金属制品、硅酸盐制品</w:t>
            </w:r>
          </w:p>
        </w:tc>
      </w:tr>
      <w:tr w:rsidR="008428A9" w:rsidTr="008428A9">
        <w:trPr>
          <w:trHeight w:val="286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428A9" w:rsidRDefault="008428A9" w:rsidP="006C4D93">
            <w:pPr>
              <w:jc w:val="center"/>
              <w:rPr>
                <w:rFonts w:ascii="仿宋_GB2312" w:eastAsia="仿宋_GB2312" w:hAnsi="宋体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28A9" w:rsidRPr="00EE20E3" w:rsidRDefault="008428A9" w:rsidP="006C4D93">
            <w:pPr>
              <w:widowControl/>
              <w:jc w:val="center"/>
              <w:textAlignment w:val="center"/>
              <w:rPr>
                <w:rFonts w:ascii="仿宋_GB2312" w:eastAsia="仿宋_GB2312" w:hAnsi="宋体" w:cs="Times New Roman"/>
                <w:sz w:val="20"/>
                <w:szCs w:val="20"/>
              </w:rPr>
            </w:pPr>
            <w:r w:rsidRPr="00EE20E3">
              <w:rPr>
                <w:rFonts w:ascii="仿宋_GB2312" w:eastAsia="仿宋_GB2312" w:hAnsi="宋体" w:cs="Times New Roman"/>
                <w:sz w:val="20"/>
                <w:szCs w:val="20"/>
              </w:rPr>
              <w:t>机械</w:t>
            </w: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428A9" w:rsidRPr="00EE20E3" w:rsidRDefault="008428A9" w:rsidP="006C4D93">
            <w:pPr>
              <w:widowControl/>
              <w:jc w:val="center"/>
              <w:textAlignment w:val="center"/>
              <w:rPr>
                <w:rFonts w:ascii="仿宋_GB2312" w:eastAsia="仿宋_GB2312" w:hAnsi="宋体" w:cs="Times New Roman"/>
                <w:color w:val="000000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28A9" w:rsidRPr="00EE20E3" w:rsidRDefault="008428A9" w:rsidP="006C4D93">
            <w:pPr>
              <w:widowControl/>
              <w:spacing w:line="260" w:lineRule="exact"/>
              <w:textAlignment w:val="center"/>
              <w:rPr>
                <w:rFonts w:ascii="仿宋_GB2312" w:hAnsi="仿宋_GB2312" w:cs="仿宋_GB2312"/>
                <w:sz w:val="20"/>
                <w:szCs w:val="20"/>
              </w:rPr>
            </w:pPr>
            <w:r w:rsidRPr="00EE20E3"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  <w:t>机电一体化、机械设计与制造、汽车工程热处理、制冷、电器仪表、智能制造</w:t>
            </w:r>
          </w:p>
        </w:tc>
      </w:tr>
      <w:tr w:rsidR="008428A9" w:rsidTr="008428A9">
        <w:trPr>
          <w:trHeight w:val="286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428A9" w:rsidRDefault="008428A9" w:rsidP="006C4D93">
            <w:pPr>
              <w:jc w:val="center"/>
              <w:rPr>
                <w:rFonts w:ascii="仿宋_GB2312" w:eastAsia="仿宋_GB2312" w:hAnsi="宋体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28A9" w:rsidRPr="00EE20E3" w:rsidRDefault="008428A9" w:rsidP="006C4D93">
            <w:pPr>
              <w:widowControl/>
              <w:jc w:val="center"/>
              <w:textAlignment w:val="center"/>
              <w:rPr>
                <w:rFonts w:ascii="仿宋_GB2312" w:eastAsia="仿宋_GB2312" w:hAnsi="宋体" w:cs="Times New Roman"/>
                <w:sz w:val="20"/>
                <w:szCs w:val="20"/>
              </w:rPr>
            </w:pPr>
            <w:r w:rsidRPr="00EE20E3">
              <w:rPr>
                <w:rFonts w:ascii="仿宋_GB2312" w:eastAsia="仿宋_GB2312" w:hAnsi="宋体" w:cs="Times New Roman"/>
                <w:sz w:val="20"/>
                <w:szCs w:val="20"/>
              </w:rPr>
              <w:t>化工</w:t>
            </w: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428A9" w:rsidRPr="00EE20E3" w:rsidRDefault="008428A9" w:rsidP="006C4D93">
            <w:pPr>
              <w:widowControl/>
              <w:jc w:val="center"/>
              <w:textAlignment w:val="center"/>
              <w:rPr>
                <w:rFonts w:ascii="仿宋_GB2312" w:eastAsia="仿宋_GB2312" w:hAnsi="宋体" w:cs="Times New Roman"/>
                <w:color w:val="000000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28A9" w:rsidRPr="00EE20E3" w:rsidRDefault="008428A9" w:rsidP="006C4D93">
            <w:pPr>
              <w:widowControl/>
              <w:spacing w:line="260" w:lineRule="exact"/>
              <w:textAlignment w:val="center"/>
              <w:rPr>
                <w:rFonts w:ascii="仿宋_GB2312" w:hAnsi="仿宋_GB2312" w:cs="仿宋_GB2312"/>
                <w:sz w:val="20"/>
                <w:szCs w:val="20"/>
              </w:rPr>
            </w:pPr>
            <w:r w:rsidRPr="00EE20E3"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  <w:t>化学分析、橡胶、化肥、农药、酸、碱、盐、涂料、腐蚀、矿山设备、高分子材料、煤化工、化工工艺、理化检验、塑料、石油化工、天然气化工</w:t>
            </w:r>
          </w:p>
        </w:tc>
      </w:tr>
      <w:tr w:rsidR="008428A9" w:rsidTr="008428A9">
        <w:trPr>
          <w:trHeight w:val="286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428A9" w:rsidRDefault="008428A9" w:rsidP="006C4D93">
            <w:pPr>
              <w:jc w:val="center"/>
              <w:rPr>
                <w:rFonts w:ascii="仿宋_GB2312" w:eastAsia="仿宋_GB2312" w:hAnsi="宋体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28A9" w:rsidRPr="00EE20E3" w:rsidRDefault="008428A9" w:rsidP="006C4D93">
            <w:pPr>
              <w:widowControl/>
              <w:jc w:val="center"/>
              <w:textAlignment w:val="center"/>
              <w:rPr>
                <w:rFonts w:ascii="仿宋_GB2312" w:eastAsia="仿宋_GB2312" w:hAnsi="宋体" w:cs="Times New Roman"/>
                <w:sz w:val="20"/>
                <w:szCs w:val="20"/>
              </w:rPr>
            </w:pPr>
            <w:r w:rsidRPr="00EE20E3">
              <w:rPr>
                <w:rFonts w:ascii="仿宋_GB2312" w:eastAsia="仿宋_GB2312" w:hAnsi="宋体" w:cs="Times New Roman"/>
                <w:sz w:val="20"/>
                <w:szCs w:val="20"/>
              </w:rPr>
              <w:t>纺织</w:t>
            </w: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428A9" w:rsidRPr="00EE20E3" w:rsidRDefault="008428A9" w:rsidP="006C4D93">
            <w:pPr>
              <w:widowControl/>
              <w:jc w:val="center"/>
              <w:textAlignment w:val="center"/>
              <w:rPr>
                <w:rFonts w:ascii="仿宋_GB2312" w:eastAsia="仿宋_GB2312" w:hAnsi="宋体" w:cs="Times New Roman"/>
                <w:color w:val="000000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28A9" w:rsidRPr="00EE20E3" w:rsidRDefault="008428A9" w:rsidP="006C4D93">
            <w:pPr>
              <w:widowControl/>
              <w:spacing w:line="260" w:lineRule="exact"/>
              <w:textAlignment w:val="center"/>
              <w:rPr>
                <w:rFonts w:ascii="仿宋_GB2312" w:hAnsi="仿宋_GB2312" w:cs="仿宋_GB2312"/>
                <w:sz w:val="20"/>
                <w:szCs w:val="20"/>
              </w:rPr>
            </w:pPr>
            <w:r w:rsidRPr="00EE20E3"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  <w:t>棉麻毛纺织、丝绸、针织、化纤、印染整、服装设计与制作</w:t>
            </w:r>
          </w:p>
        </w:tc>
      </w:tr>
      <w:tr w:rsidR="008428A9" w:rsidTr="008428A9">
        <w:trPr>
          <w:trHeight w:val="286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428A9" w:rsidRDefault="008428A9" w:rsidP="006C4D93">
            <w:pPr>
              <w:jc w:val="center"/>
              <w:rPr>
                <w:rFonts w:ascii="仿宋_GB2312" w:eastAsia="仿宋_GB2312" w:hAnsi="宋体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28A9" w:rsidRPr="00EE20E3" w:rsidRDefault="008428A9" w:rsidP="006C4D93">
            <w:pPr>
              <w:widowControl/>
              <w:jc w:val="center"/>
              <w:textAlignment w:val="center"/>
              <w:rPr>
                <w:rFonts w:ascii="仿宋_GB2312" w:eastAsia="仿宋_GB2312" w:hAnsi="宋体" w:cs="Times New Roman"/>
                <w:sz w:val="20"/>
                <w:szCs w:val="20"/>
              </w:rPr>
            </w:pPr>
            <w:r w:rsidRPr="00EE20E3">
              <w:rPr>
                <w:rFonts w:ascii="仿宋_GB2312" w:eastAsia="仿宋_GB2312" w:hAnsi="宋体" w:cs="Times New Roman"/>
                <w:sz w:val="20"/>
                <w:szCs w:val="20"/>
              </w:rPr>
              <w:t>采矿</w:t>
            </w: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28A9" w:rsidRPr="00EE20E3" w:rsidRDefault="008428A9" w:rsidP="006C4D93">
            <w:pPr>
              <w:widowControl/>
              <w:jc w:val="center"/>
              <w:textAlignment w:val="center"/>
              <w:rPr>
                <w:rFonts w:ascii="仿宋_GB2312" w:eastAsia="仿宋_GB2312" w:hAnsi="宋体" w:cs="Times New Roman"/>
                <w:color w:val="000000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28A9" w:rsidRPr="00EE20E3" w:rsidRDefault="008428A9" w:rsidP="006C4D93">
            <w:pPr>
              <w:widowControl/>
              <w:spacing w:line="260" w:lineRule="exact"/>
              <w:textAlignment w:val="center"/>
              <w:rPr>
                <w:rFonts w:ascii="仿宋_GB2312" w:hAnsi="仿宋_GB2312" w:cs="仿宋_GB2312"/>
                <w:sz w:val="20"/>
                <w:szCs w:val="20"/>
              </w:rPr>
            </w:pPr>
            <w:r w:rsidRPr="00EE20E3"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  <w:t>采选矿、矿井设计与施工、矿山机械与安全设计</w:t>
            </w:r>
          </w:p>
        </w:tc>
      </w:tr>
      <w:tr w:rsidR="008428A9" w:rsidTr="008428A9">
        <w:trPr>
          <w:trHeight w:val="286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428A9" w:rsidRDefault="008428A9" w:rsidP="006C4D93">
            <w:pPr>
              <w:jc w:val="center"/>
              <w:rPr>
                <w:rFonts w:ascii="仿宋_GB2312" w:eastAsia="仿宋_GB2312" w:hAnsi="宋体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28A9" w:rsidRPr="00EE20E3" w:rsidRDefault="008428A9" w:rsidP="006C4D93">
            <w:pPr>
              <w:widowControl/>
              <w:jc w:val="center"/>
              <w:textAlignment w:val="center"/>
              <w:rPr>
                <w:rFonts w:ascii="仿宋_GB2312" w:eastAsia="仿宋_GB2312" w:hAnsi="宋体" w:cs="Times New Roman"/>
                <w:color w:val="000000"/>
                <w:sz w:val="20"/>
                <w:szCs w:val="20"/>
              </w:rPr>
            </w:pPr>
            <w:r w:rsidRPr="00EE20E3">
              <w:rPr>
                <w:rFonts w:ascii="仿宋_GB2312" w:eastAsia="仿宋_GB2312" w:hAnsi="宋体" w:cs="Times New Roman"/>
                <w:color w:val="000000"/>
                <w:sz w:val="20"/>
                <w:szCs w:val="20"/>
              </w:rPr>
              <w:t>质量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428A9" w:rsidRPr="00EE20E3" w:rsidRDefault="008428A9" w:rsidP="006C4D93">
            <w:pPr>
              <w:widowControl/>
              <w:jc w:val="center"/>
              <w:textAlignment w:val="center"/>
              <w:rPr>
                <w:rFonts w:ascii="仿宋_GB2312" w:eastAsia="仿宋_GB2312" w:hAnsi="宋体" w:cs="Times New Roman"/>
                <w:color w:val="000000"/>
                <w:sz w:val="20"/>
                <w:szCs w:val="20"/>
              </w:rPr>
            </w:pPr>
            <w:r w:rsidRPr="00EE20E3">
              <w:rPr>
                <w:rFonts w:ascii="仿宋_GB2312" w:eastAsia="仿宋_GB2312" w:hAnsi="宋体" w:cs="Times New Roman" w:hint="eastAsia"/>
                <w:color w:val="000000"/>
                <w:sz w:val="20"/>
                <w:szCs w:val="20"/>
              </w:rPr>
              <w:t>2008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28A9" w:rsidRPr="00EE20E3" w:rsidRDefault="008428A9" w:rsidP="006C4D93">
            <w:pPr>
              <w:widowControl/>
              <w:jc w:val="left"/>
              <w:textAlignment w:val="center"/>
              <w:rPr>
                <w:rFonts w:ascii="仿宋_GB2312" w:eastAsia="仿宋_GB2312" w:hAnsi="宋体" w:cs="Times New Roman"/>
                <w:color w:val="000000"/>
                <w:sz w:val="20"/>
                <w:szCs w:val="20"/>
              </w:rPr>
            </w:pPr>
            <w:r w:rsidRPr="00EE20E3">
              <w:rPr>
                <w:rFonts w:ascii="仿宋_GB2312" w:eastAsia="仿宋_GB2312" w:hAnsi="宋体" w:cs="Times New Roman"/>
                <w:color w:val="000000"/>
                <w:sz w:val="20"/>
                <w:szCs w:val="20"/>
              </w:rPr>
              <w:t>质量</w:t>
            </w:r>
          </w:p>
        </w:tc>
      </w:tr>
      <w:tr w:rsidR="008428A9" w:rsidTr="008428A9">
        <w:trPr>
          <w:trHeight w:val="286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428A9" w:rsidRDefault="008428A9" w:rsidP="006C4D93">
            <w:pPr>
              <w:jc w:val="center"/>
              <w:rPr>
                <w:rFonts w:ascii="仿宋_GB2312" w:eastAsia="仿宋_GB2312" w:hAnsi="宋体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28A9" w:rsidRPr="00EE20E3" w:rsidRDefault="008428A9" w:rsidP="006C4D93">
            <w:pPr>
              <w:widowControl/>
              <w:jc w:val="center"/>
              <w:textAlignment w:val="center"/>
              <w:rPr>
                <w:rFonts w:ascii="仿宋_GB2312" w:eastAsia="仿宋_GB2312" w:hAnsi="宋体" w:cs="Times New Roman"/>
                <w:color w:val="000000"/>
                <w:sz w:val="20"/>
                <w:szCs w:val="20"/>
              </w:rPr>
            </w:pPr>
            <w:r w:rsidRPr="00EE20E3">
              <w:rPr>
                <w:rFonts w:ascii="仿宋_GB2312" w:eastAsia="仿宋_GB2312" w:hAnsi="宋体" w:cs="Times New Roman"/>
                <w:color w:val="000000"/>
                <w:sz w:val="20"/>
                <w:szCs w:val="20"/>
              </w:rPr>
              <w:t>计量</w:t>
            </w: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428A9" w:rsidRPr="00EE20E3" w:rsidRDefault="008428A9" w:rsidP="006C4D93">
            <w:pPr>
              <w:widowControl/>
              <w:jc w:val="center"/>
              <w:textAlignment w:val="center"/>
              <w:rPr>
                <w:rFonts w:ascii="仿宋_GB2312" w:eastAsia="仿宋_GB2312" w:hAnsi="宋体" w:cs="Times New Roman"/>
                <w:color w:val="000000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28A9" w:rsidRPr="00EE20E3" w:rsidRDefault="008428A9" w:rsidP="006C4D93">
            <w:pPr>
              <w:widowControl/>
              <w:jc w:val="left"/>
              <w:textAlignment w:val="center"/>
              <w:rPr>
                <w:rFonts w:ascii="仿宋_GB2312" w:eastAsia="仿宋_GB2312" w:hAnsi="宋体" w:cs="Times New Roman"/>
                <w:color w:val="000000"/>
                <w:sz w:val="20"/>
                <w:szCs w:val="20"/>
              </w:rPr>
            </w:pPr>
            <w:r w:rsidRPr="00EE20E3">
              <w:rPr>
                <w:rFonts w:ascii="仿宋_GB2312" w:eastAsia="仿宋_GB2312" w:hAnsi="宋体" w:cs="Times New Roman"/>
                <w:color w:val="000000"/>
                <w:sz w:val="20"/>
                <w:szCs w:val="20"/>
              </w:rPr>
              <w:t>计量</w:t>
            </w:r>
          </w:p>
        </w:tc>
      </w:tr>
      <w:tr w:rsidR="008428A9" w:rsidTr="008428A9">
        <w:trPr>
          <w:trHeight w:val="286"/>
        </w:trPr>
        <w:tc>
          <w:tcPr>
            <w:tcW w:w="56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428A9" w:rsidRDefault="008428A9" w:rsidP="006C4D93">
            <w:pPr>
              <w:jc w:val="center"/>
              <w:rPr>
                <w:rFonts w:ascii="仿宋_GB2312" w:eastAsia="仿宋_GB2312" w:hAnsi="宋体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28A9" w:rsidRPr="00EE20E3" w:rsidRDefault="008428A9" w:rsidP="006C4D93">
            <w:pPr>
              <w:widowControl/>
              <w:jc w:val="center"/>
              <w:textAlignment w:val="center"/>
              <w:rPr>
                <w:rFonts w:ascii="仿宋_GB2312" w:eastAsia="仿宋_GB2312" w:hAnsi="宋体" w:cs="Times New Roman"/>
                <w:color w:val="000000"/>
                <w:sz w:val="20"/>
                <w:szCs w:val="20"/>
              </w:rPr>
            </w:pPr>
            <w:r w:rsidRPr="00EE20E3">
              <w:rPr>
                <w:rFonts w:ascii="仿宋_GB2312" w:eastAsia="仿宋_GB2312" w:hAnsi="宋体" w:cs="Times New Roman"/>
                <w:color w:val="000000"/>
                <w:sz w:val="20"/>
                <w:szCs w:val="20"/>
              </w:rPr>
              <w:t>标准化</w:t>
            </w: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28A9" w:rsidRPr="00EE20E3" w:rsidRDefault="008428A9" w:rsidP="006C4D93">
            <w:pPr>
              <w:widowControl/>
              <w:jc w:val="center"/>
              <w:textAlignment w:val="center"/>
              <w:rPr>
                <w:rFonts w:ascii="仿宋_GB2312" w:eastAsia="仿宋_GB2312" w:hAnsi="宋体" w:cs="Times New Roman"/>
                <w:color w:val="000000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28A9" w:rsidRPr="00EE20E3" w:rsidRDefault="008428A9" w:rsidP="006C4D93">
            <w:pPr>
              <w:widowControl/>
              <w:jc w:val="left"/>
              <w:textAlignment w:val="center"/>
              <w:rPr>
                <w:rFonts w:ascii="仿宋_GB2312" w:eastAsia="仿宋_GB2312" w:hAnsi="宋体" w:cs="Times New Roman"/>
                <w:color w:val="000000"/>
                <w:sz w:val="20"/>
                <w:szCs w:val="20"/>
              </w:rPr>
            </w:pPr>
            <w:r w:rsidRPr="00EE20E3">
              <w:rPr>
                <w:rFonts w:ascii="仿宋_GB2312" w:eastAsia="仿宋_GB2312" w:hAnsi="宋体" w:cs="Times New Roman"/>
                <w:color w:val="000000"/>
                <w:sz w:val="20"/>
                <w:szCs w:val="20"/>
              </w:rPr>
              <w:t>标准化</w:t>
            </w:r>
          </w:p>
        </w:tc>
      </w:tr>
      <w:tr w:rsidR="008428A9" w:rsidTr="008428A9">
        <w:trPr>
          <w:trHeight w:val="286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428A9" w:rsidRDefault="008428A9" w:rsidP="006C4D93">
            <w:pPr>
              <w:jc w:val="center"/>
              <w:rPr>
                <w:rFonts w:ascii="仿宋_GB2312" w:eastAsia="仿宋_GB2312" w:hAnsi="宋体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428A9" w:rsidRPr="00EE20E3" w:rsidRDefault="008428A9" w:rsidP="006C4D93">
            <w:pPr>
              <w:widowControl/>
              <w:jc w:val="center"/>
              <w:textAlignment w:val="center"/>
              <w:rPr>
                <w:rFonts w:ascii="仿宋_GB2312" w:eastAsia="仿宋_GB2312" w:hAnsi="宋体" w:cs="Times New Roman"/>
                <w:color w:val="000000"/>
                <w:sz w:val="20"/>
                <w:szCs w:val="20"/>
              </w:rPr>
            </w:pPr>
            <w:r w:rsidRPr="00EE20E3">
              <w:rPr>
                <w:rFonts w:ascii="仿宋_GB2312" w:eastAsia="仿宋_GB2312" w:hAnsi="宋体" w:cs="Times New Roman"/>
                <w:color w:val="000000"/>
                <w:sz w:val="20"/>
                <w:szCs w:val="20"/>
              </w:rPr>
              <w:t>林业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428A9" w:rsidRPr="00EE20E3" w:rsidRDefault="008428A9" w:rsidP="006C4D93">
            <w:pPr>
              <w:widowControl/>
              <w:jc w:val="center"/>
              <w:textAlignment w:val="center"/>
              <w:rPr>
                <w:rFonts w:ascii="仿宋_GB2312" w:eastAsia="仿宋_GB2312" w:hAnsi="宋体" w:cs="Times New Roman"/>
                <w:color w:val="000000"/>
                <w:sz w:val="20"/>
                <w:szCs w:val="20"/>
              </w:rPr>
            </w:pPr>
            <w:r w:rsidRPr="00EE20E3">
              <w:rPr>
                <w:rFonts w:ascii="仿宋_GB2312" w:eastAsia="仿宋_GB2312" w:hAnsi="宋体" w:cs="Times New Roman" w:hint="eastAsia"/>
                <w:color w:val="000000"/>
                <w:sz w:val="20"/>
                <w:szCs w:val="20"/>
              </w:rPr>
              <w:t>2009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428A9" w:rsidRPr="00EE20E3" w:rsidRDefault="008428A9" w:rsidP="008428A9">
            <w:pPr>
              <w:widowControl/>
              <w:jc w:val="left"/>
              <w:textAlignment w:val="center"/>
              <w:rPr>
                <w:rFonts w:ascii="仿宋_GB2312" w:eastAsia="仿宋_GB2312" w:hAnsi="宋体" w:cs="Times New Roman"/>
                <w:color w:val="000000"/>
                <w:sz w:val="20"/>
                <w:szCs w:val="20"/>
              </w:rPr>
            </w:pPr>
            <w:r w:rsidRPr="00EE20E3"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  <w:t>森林培育（森林培育、森林经营、林业有害生物防治、森林防火）、林业生态保护、林产加工、林业工程调查和规划设计（林业资源监测调查、林业规划设计、林业信息技术、森林景观）</w:t>
            </w:r>
          </w:p>
        </w:tc>
      </w:tr>
      <w:tr w:rsidR="008428A9" w:rsidTr="008428A9">
        <w:trPr>
          <w:trHeight w:val="543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8428A9" w:rsidRDefault="008428A9" w:rsidP="006C4D93">
            <w:pPr>
              <w:jc w:val="center"/>
              <w:textAlignment w:val="center"/>
              <w:rPr>
                <w:rFonts w:ascii="仿宋_GB2312" w:eastAsia="仿宋_GB2312" w:hAnsi="宋体" w:cs="Times New Roman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Times New Roman"/>
                <w:color w:val="000000"/>
                <w:sz w:val="20"/>
                <w:szCs w:val="20"/>
              </w:rPr>
              <w:lastRenderedPageBreak/>
              <w:t>工程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28A9" w:rsidRPr="00EE20E3" w:rsidRDefault="008428A9" w:rsidP="006C4D93">
            <w:pPr>
              <w:widowControl/>
              <w:jc w:val="center"/>
              <w:textAlignment w:val="center"/>
              <w:rPr>
                <w:rFonts w:ascii="仿宋_GB2312" w:eastAsia="仿宋_GB2312" w:hAnsi="宋体" w:cs="Times New Roman"/>
                <w:color w:val="000000"/>
                <w:sz w:val="20"/>
                <w:szCs w:val="20"/>
              </w:rPr>
            </w:pPr>
            <w:r w:rsidRPr="00EE20E3">
              <w:rPr>
                <w:rFonts w:ascii="仿宋_GB2312" w:eastAsia="仿宋_GB2312" w:hAnsi="宋体" w:cs="Times New Roman"/>
                <w:color w:val="000000"/>
                <w:sz w:val="20"/>
                <w:szCs w:val="20"/>
              </w:rPr>
              <w:t>医药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428A9" w:rsidRPr="00EE20E3" w:rsidRDefault="008428A9" w:rsidP="006C4D93">
            <w:pPr>
              <w:widowControl/>
              <w:jc w:val="center"/>
              <w:textAlignment w:val="center"/>
              <w:rPr>
                <w:rFonts w:ascii="仿宋_GB2312" w:eastAsia="仿宋_GB2312" w:hAnsi="宋体" w:cs="Times New Roman"/>
                <w:color w:val="000000"/>
                <w:sz w:val="20"/>
                <w:szCs w:val="20"/>
              </w:rPr>
            </w:pPr>
            <w:r w:rsidRPr="00EE20E3">
              <w:rPr>
                <w:rFonts w:ascii="仿宋_GB2312" w:eastAsia="仿宋_GB2312" w:hAnsi="宋体" w:cs="Times New Roman" w:hint="eastAsia"/>
                <w:color w:val="000000"/>
                <w:sz w:val="20"/>
                <w:szCs w:val="20"/>
              </w:rPr>
              <w:t>2010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28A9" w:rsidRPr="00EE20E3" w:rsidRDefault="008428A9" w:rsidP="006C4D93">
            <w:pPr>
              <w:widowControl/>
              <w:spacing w:line="260" w:lineRule="exact"/>
              <w:textAlignment w:val="center"/>
              <w:rPr>
                <w:rFonts w:ascii="仿宋_GB2312" w:hAnsi="仿宋_GB2312" w:cs="仿宋_GB2312"/>
                <w:sz w:val="20"/>
                <w:szCs w:val="20"/>
              </w:rPr>
            </w:pPr>
            <w:r w:rsidRPr="00EE20E3"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  <w:t>药用包装设计、药品研制注册、药品生产经营、药品使用、药品检验检测</w:t>
            </w:r>
          </w:p>
        </w:tc>
      </w:tr>
      <w:tr w:rsidR="008428A9" w:rsidTr="008428A9">
        <w:trPr>
          <w:trHeight w:val="286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428A9" w:rsidRDefault="008428A9" w:rsidP="006C4D93">
            <w:pPr>
              <w:jc w:val="center"/>
              <w:rPr>
                <w:rFonts w:ascii="仿宋_GB2312" w:eastAsia="仿宋_GB2312" w:hAnsi="宋体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28A9" w:rsidRPr="00EE20E3" w:rsidRDefault="008428A9" w:rsidP="006C4D93">
            <w:pPr>
              <w:widowControl/>
              <w:jc w:val="center"/>
              <w:textAlignment w:val="center"/>
              <w:rPr>
                <w:rFonts w:ascii="仿宋_GB2312" w:eastAsia="仿宋_GB2312" w:hAnsi="宋体" w:cs="Times New Roman"/>
                <w:color w:val="000000"/>
                <w:sz w:val="20"/>
                <w:szCs w:val="20"/>
              </w:rPr>
            </w:pPr>
            <w:r w:rsidRPr="00EE20E3">
              <w:rPr>
                <w:rFonts w:ascii="仿宋_GB2312" w:eastAsia="仿宋_GB2312" w:hAnsi="宋体" w:cs="Times New Roman"/>
                <w:color w:val="000000"/>
                <w:sz w:val="20"/>
                <w:szCs w:val="20"/>
              </w:rPr>
              <w:t>医疗器械</w:t>
            </w: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428A9" w:rsidRPr="00EE20E3" w:rsidRDefault="008428A9" w:rsidP="006C4D93">
            <w:pPr>
              <w:widowControl/>
              <w:jc w:val="center"/>
              <w:textAlignment w:val="center"/>
              <w:rPr>
                <w:rFonts w:ascii="仿宋_GB2312" w:eastAsia="仿宋_GB2312" w:hAnsi="宋体" w:cs="Times New Roman"/>
                <w:color w:val="000000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28A9" w:rsidRPr="00EE20E3" w:rsidRDefault="008428A9" w:rsidP="006C4D93">
            <w:pPr>
              <w:widowControl/>
              <w:spacing w:line="260" w:lineRule="exact"/>
              <w:textAlignment w:val="center"/>
              <w:rPr>
                <w:rFonts w:ascii="仿宋_GB2312" w:hAnsi="仿宋_GB2312" w:cs="仿宋_GB2312"/>
                <w:sz w:val="20"/>
                <w:szCs w:val="20"/>
              </w:rPr>
            </w:pPr>
            <w:r w:rsidRPr="00EE20E3">
              <w:rPr>
                <w:rFonts w:ascii="仿宋_GB2312" w:eastAsia="仿宋_GB2312" w:hAnsi="仿宋_GB2312" w:cs="仿宋_GB2312" w:hint="eastAsia"/>
                <w:spacing w:val="-6"/>
                <w:kern w:val="0"/>
                <w:sz w:val="20"/>
                <w:szCs w:val="20"/>
              </w:rPr>
              <w:t>医疗器械包装设计、医疗器械研制注册、医疗器械生产经营、医疗器械使用、医疗器械检验检测</w:t>
            </w:r>
          </w:p>
        </w:tc>
      </w:tr>
      <w:tr w:rsidR="008428A9" w:rsidTr="008428A9">
        <w:trPr>
          <w:trHeight w:val="530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428A9" w:rsidRDefault="008428A9" w:rsidP="006C4D93">
            <w:pPr>
              <w:jc w:val="center"/>
              <w:rPr>
                <w:rFonts w:ascii="仿宋_GB2312" w:eastAsia="仿宋_GB2312" w:hAnsi="宋体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28A9" w:rsidRPr="00EE20E3" w:rsidRDefault="008428A9" w:rsidP="006C4D93">
            <w:pPr>
              <w:widowControl/>
              <w:jc w:val="center"/>
              <w:textAlignment w:val="center"/>
              <w:rPr>
                <w:rFonts w:ascii="仿宋_GB2312" w:eastAsia="仿宋_GB2312" w:hAnsi="宋体" w:cs="Times New Roman"/>
                <w:color w:val="000000"/>
                <w:sz w:val="20"/>
                <w:szCs w:val="20"/>
              </w:rPr>
            </w:pPr>
            <w:r w:rsidRPr="00EE20E3">
              <w:rPr>
                <w:rFonts w:ascii="仿宋_GB2312" w:eastAsia="仿宋_GB2312" w:hAnsi="宋体" w:cs="Times New Roman"/>
                <w:color w:val="000000"/>
                <w:sz w:val="20"/>
                <w:szCs w:val="20"/>
              </w:rPr>
              <w:t>生物制药</w:t>
            </w: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28A9" w:rsidRPr="00EE20E3" w:rsidRDefault="008428A9" w:rsidP="006C4D93">
            <w:pPr>
              <w:widowControl/>
              <w:jc w:val="center"/>
              <w:textAlignment w:val="center"/>
              <w:rPr>
                <w:rFonts w:ascii="仿宋_GB2312" w:eastAsia="仿宋_GB2312" w:hAnsi="宋体" w:cs="Times New Roman"/>
                <w:color w:val="000000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28A9" w:rsidRPr="00EE20E3" w:rsidRDefault="008428A9" w:rsidP="006C4D93">
            <w:pPr>
              <w:widowControl/>
              <w:spacing w:line="260" w:lineRule="exact"/>
              <w:textAlignment w:val="center"/>
              <w:rPr>
                <w:rFonts w:ascii="仿宋_GB2312" w:hAnsi="仿宋_GB2312" w:cs="仿宋_GB2312"/>
                <w:sz w:val="20"/>
                <w:szCs w:val="20"/>
              </w:rPr>
            </w:pPr>
            <w:r w:rsidRPr="00EE20E3"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  <w:t>生物制药</w:t>
            </w:r>
          </w:p>
        </w:tc>
      </w:tr>
      <w:tr w:rsidR="008428A9" w:rsidTr="008428A9">
        <w:trPr>
          <w:trHeight w:val="543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428A9" w:rsidRDefault="008428A9" w:rsidP="006C4D93">
            <w:pPr>
              <w:widowControl/>
              <w:jc w:val="center"/>
              <w:textAlignment w:val="center"/>
              <w:rPr>
                <w:rFonts w:ascii="仿宋_GB2312" w:eastAsia="仿宋_GB2312" w:hAnsi="宋体" w:cs="Times New Roman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农业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28A9" w:rsidRPr="00EE20E3" w:rsidRDefault="008428A9" w:rsidP="006C4D93">
            <w:pPr>
              <w:widowControl/>
              <w:spacing w:line="260" w:lineRule="exact"/>
              <w:jc w:val="center"/>
              <w:textAlignment w:val="center"/>
              <w:rPr>
                <w:rFonts w:ascii="仿宋_GB2312" w:hAnsi="仿宋_GB2312" w:cs="仿宋_GB2312"/>
                <w:sz w:val="20"/>
                <w:szCs w:val="20"/>
              </w:rPr>
            </w:pPr>
            <w:r w:rsidRPr="00EE20E3"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  <w:t>农学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28A9" w:rsidRPr="00EE20E3" w:rsidRDefault="008428A9" w:rsidP="006C4D93">
            <w:pPr>
              <w:widowControl/>
              <w:jc w:val="center"/>
              <w:textAlignment w:val="center"/>
              <w:rPr>
                <w:rFonts w:ascii="仿宋_GB2312" w:eastAsia="仿宋_GB2312" w:hAnsi="宋体" w:cs="Times New Roman"/>
                <w:color w:val="000000"/>
                <w:sz w:val="20"/>
                <w:szCs w:val="20"/>
              </w:rPr>
            </w:pPr>
            <w:r w:rsidRPr="00EE20E3"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</w:rPr>
              <w:t>3001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28A9" w:rsidRPr="00EE20E3" w:rsidRDefault="008428A9" w:rsidP="006C4D93">
            <w:pPr>
              <w:widowControl/>
              <w:spacing w:line="260" w:lineRule="exact"/>
              <w:textAlignment w:val="center"/>
              <w:rPr>
                <w:rFonts w:ascii="仿宋_GB2312" w:hAnsi="仿宋_GB2312" w:cs="仿宋_GB2312"/>
                <w:sz w:val="20"/>
                <w:szCs w:val="20"/>
              </w:rPr>
            </w:pPr>
            <w:r w:rsidRPr="00EE20E3"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  <w:t>农作物栽培、育种、园艺、植保、土肥、农业综合（资环、教育、农产品质量安全检测、农村合作组织管理等）</w:t>
            </w:r>
          </w:p>
        </w:tc>
      </w:tr>
      <w:tr w:rsidR="008428A9" w:rsidTr="008428A9">
        <w:trPr>
          <w:trHeight w:val="447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428A9" w:rsidRDefault="008428A9" w:rsidP="006C4D9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28A9" w:rsidRPr="00EE20E3" w:rsidRDefault="008428A9" w:rsidP="006C4D93">
            <w:pPr>
              <w:widowControl/>
              <w:spacing w:line="260" w:lineRule="exact"/>
              <w:jc w:val="center"/>
              <w:textAlignment w:val="center"/>
              <w:rPr>
                <w:rFonts w:ascii="仿宋_GB2312" w:hAnsi="仿宋_GB2312" w:cs="仿宋_GB2312"/>
                <w:sz w:val="20"/>
                <w:szCs w:val="20"/>
              </w:rPr>
            </w:pPr>
            <w:r w:rsidRPr="00EE20E3"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  <w:t>畜牧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28A9" w:rsidRPr="00EE20E3" w:rsidRDefault="008428A9" w:rsidP="006C4D9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</w:rPr>
            </w:pPr>
            <w:r w:rsidRPr="00EE20E3"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</w:rPr>
              <w:t>3002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28A9" w:rsidRPr="00EE20E3" w:rsidRDefault="008428A9" w:rsidP="006C4D93">
            <w:pPr>
              <w:widowControl/>
              <w:spacing w:line="260" w:lineRule="exact"/>
              <w:textAlignment w:val="center"/>
              <w:rPr>
                <w:rFonts w:ascii="仿宋_GB2312" w:hAnsi="仿宋_GB2312" w:cs="仿宋_GB2312"/>
                <w:sz w:val="20"/>
                <w:szCs w:val="20"/>
              </w:rPr>
            </w:pPr>
            <w:r w:rsidRPr="00EE20E3"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  <w:t>动物生产与管理、动物繁殖育种与资源保护、动物饲料（含饲草）与营养</w:t>
            </w:r>
          </w:p>
        </w:tc>
      </w:tr>
      <w:tr w:rsidR="008428A9" w:rsidTr="008428A9">
        <w:trPr>
          <w:trHeight w:val="475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428A9" w:rsidRDefault="008428A9" w:rsidP="006C4D93">
            <w:pPr>
              <w:jc w:val="center"/>
              <w:rPr>
                <w:rFonts w:ascii="仿宋_GB2312" w:eastAsia="仿宋_GB2312" w:hAnsi="宋体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28A9" w:rsidRPr="00EE20E3" w:rsidRDefault="008428A9" w:rsidP="006C4D93">
            <w:pPr>
              <w:widowControl/>
              <w:spacing w:line="260" w:lineRule="exact"/>
              <w:jc w:val="center"/>
              <w:textAlignment w:val="center"/>
              <w:rPr>
                <w:rFonts w:ascii="仿宋_GB2312" w:hAnsi="仿宋_GB2312" w:cs="仿宋_GB2312"/>
                <w:sz w:val="20"/>
                <w:szCs w:val="20"/>
              </w:rPr>
            </w:pPr>
            <w:r w:rsidRPr="00EE20E3"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  <w:t>兽医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28A9" w:rsidRPr="00EE20E3" w:rsidRDefault="008428A9" w:rsidP="006C4D93">
            <w:pPr>
              <w:widowControl/>
              <w:jc w:val="center"/>
              <w:textAlignment w:val="center"/>
              <w:rPr>
                <w:rFonts w:ascii="仿宋_GB2312" w:eastAsia="仿宋_GB2312" w:hAnsi="宋体" w:cs="Times New Roman"/>
                <w:color w:val="000000"/>
                <w:sz w:val="20"/>
                <w:szCs w:val="20"/>
              </w:rPr>
            </w:pPr>
            <w:r w:rsidRPr="00EE20E3">
              <w:rPr>
                <w:rFonts w:ascii="仿宋_GB2312" w:eastAsia="仿宋_GB2312" w:hAnsi="宋体" w:cs="Times New Roman" w:hint="eastAsia"/>
                <w:color w:val="000000"/>
                <w:sz w:val="20"/>
                <w:szCs w:val="20"/>
              </w:rPr>
              <w:t>3003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28A9" w:rsidRPr="00EE20E3" w:rsidRDefault="008428A9" w:rsidP="006C4D93">
            <w:pPr>
              <w:widowControl/>
              <w:spacing w:line="260" w:lineRule="exact"/>
              <w:textAlignment w:val="center"/>
              <w:rPr>
                <w:rFonts w:ascii="仿宋_GB2312" w:hAnsi="仿宋_GB2312" w:cs="仿宋_GB2312"/>
                <w:sz w:val="20"/>
                <w:szCs w:val="20"/>
              </w:rPr>
            </w:pPr>
            <w:r w:rsidRPr="00EE20E3"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  <w:t>动物医学（检验、诊疗）、动物卫生防疫检疫、兽药</w:t>
            </w:r>
          </w:p>
        </w:tc>
      </w:tr>
      <w:tr w:rsidR="008428A9" w:rsidTr="008428A9">
        <w:trPr>
          <w:trHeight w:val="539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428A9" w:rsidRDefault="008428A9" w:rsidP="006C4D93">
            <w:pPr>
              <w:jc w:val="center"/>
              <w:rPr>
                <w:rFonts w:ascii="仿宋_GB2312" w:eastAsia="仿宋_GB2312" w:hAnsi="宋体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28A9" w:rsidRPr="00EE20E3" w:rsidRDefault="008428A9" w:rsidP="006C4D93">
            <w:pPr>
              <w:widowControl/>
              <w:spacing w:line="260" w:lineRule="exact"/>
              <w:jc w:val="center"/>
              <w:textAlignment w:val="center"/>
              <w:rPr>
                <w:rFonts w:ascii="仿宋_GB2312" w:hAnsi="仿宋_GB2312" w:cs="仿宋_GB2312"/>
                <w:sz w:val="20"/>
                <w:szCs w:val="20"/>
              </w:rPr>
            </w:pPr>
            <w:r w:rsidRPr="00EE20E3"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  <w:t>水产工程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28A9" w:rsidRPr="00EE20E3" w:rsidRDefault="008428A9" w:rsidP="006C4D93">
            <w:pPr>
              <w:widowControl/>
              <w:jc w:val="center"/>
              <w:textAlignment w:val="center"/>
              <w:rPr>
                <w:rFonts w:ascii="仿宋_GB2312" w:eastAsia="仿宋_GB2312" w:hAnsi="宋体" w:cs="Times New Roman"/>
                <w:color w:val="000000"/>
                <w:sz w:val="20"/>
                <w:szCs w:val="20"/>
              </w:rPr>
            </w:pPr>
            <w:r w:rsidRPr="00EE20E3">
              <w:rPr>
                <w:rFonts w:ascii="仿宋_GB2312" w:eastAsia="仿宋_GB2312" w:hAnsi="宋体" w:cs="Times New Roman" w:hint="eastAsia"/>
                <w:color w:val="000000"/>
                <w:sz w:val="20"/>
                <w:szCs w:val="20"/>
              </w:rPr>
              <w:t>3004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28A9" w:rsidRPr="00EE20E3" w:rsidRDefault="008428A9" w:rsidP="006C4D93">
            <w:pPr>
              <w:widowControl/>
              <w:spacing w:line="260" w:lineRule="exact"/>
              <w:textAlignment w:val="center"/>
              <w:rPr>
                <w:rFonts w:ascii="仿宋_GB2312" w:hAnsi="仿宋_GB2312" w:cs="仿宋_GB2312"/>
                <w:sz w:val="20"/>
                <w:szCs w:val="20"/>
              </w:rPr>
            </w:pPr>
            <w:r w:rsidRPr="00EE20E3"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  <w:t>水产养殖与资源保护、鱼类育种与改良、水产品加工与保鲜</w:t>
            </w:r>
          </w:p>
        </w:tc>
      </w:tr>
      <w:tr w:rsidR="008428A9" w:rsidTr="008428A9">
        <w:trPr>
          <w:trHeight w:val="519"/>
        </w:trPr>
        <w:tc>
          <w:tcPr>
            <w:tcW w:w="5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28A9" w:rsidRDefault="008428A9" w:rsidP="006C4D93">
            <w:pPr>
              <w:jc w:val="center"/>
              <w:rPr>
                <w:rFonts w:ascii="仿宋_GB2312" w:eastAsia="仿宋_GB2312" w:hAnsi="宋体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28A9" w:rsidRPr="00EE20E3" w:rsidRDefault="008428A9" w:rsidP="006C4D93">
            <w:pPr>
              <w:widowControl/>
              <w:spacing w:line="260" w:lineRule="exact"/>
              <w:jc w:val="center"/>
              <w:textAlignment w:val="center"/>
              <w:rPr>
                <w:rFonts w:ascii="仿宋_GB2312" w:hAnsi="仿宋_GB2312" w:cs="仿宋_GB2312"/>
                <w:sz w:val="20"/>
                <w:szCs w:val="20"/>
              </w:rPr>
            </w:pPr>
            <w:r w:rsidRPr="00EE20E3"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  <w:t>农机工程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28A9" w:rsidRPr="00EE20E3" w:rsidRDefault="008428A9" w:rsidP="006C4D93">
            <w:pPr>
              <w:widowControl/>
              <w:jc w:val="center"/>
              <w:textAlignment w:val="center"/>
              <w:rPr>
                <w:rFonts w:ascii="仿宋_GB2312" w:eastAsia="仿宋_GB2312" w:hAnsi="宋体" w:cs="Times New Roman"/>
                <w:color w:val="000000"/>
                <w:sz w:val="20"/>
                <w:szCs w:val="20"/>
              </w:rPr>
            </w:pPr>
            <w:r w:rsidRPr="00EE20E3">
              <w:rPr>
                <w:rFonts w:ascii="仿宋_GB2312" w:eastAsia="仿宋_GB2312" w:hAnsi="宋体" w:cs="Times New Roman" w:hint="eastAsia"/>
                <w:color w:val="000000"/>
                <w:sz w:val="20"/>
                <w:szCs w:val="20"/>
              </w:rPr>
              <w:t>3005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28A9" w:rsidRPr="00EE20E3" w:rsidRDefault="008428A9" w:rsidP="006C4D93">
            <w:pPr>
              <w:widowControl/>
              <w:spacing w:line="260" w:lineRule="exact"/>
              <w:textAlignment w:val="center"/>
              <w:rPr>
                <w:rFonts w:ascii="仿宋_GB2312" w:hAnsi="仿宋_GB2312" w:cs="仿宋_GB2312"/>
                <w:sz w:val="20"/>
                <w:szCs w:val="20"/>
              </w:rPr>
            </w:pPr>
            <w:r w:rsidRPr="00EE20E3"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  <w:t>农机推广、农机规划与管理、农机鉴定</w:t>
            </w:r>
          </w:p>
        </w:tc>
      </w:tr>
      <w:tr w:rsidR="008428A9" w:rsidTr="008428A9">
        <w:trPr>
          <w:trHeight w:val="562"/>
        </w:trPr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28A9" w:rsidRPr="00EE20E3" w:rsidRDefault="008428A9" w:rsidP="006C4D93">
            <w:pPr>
              <w:widowControl/>
              <w:jc w:val="center"/>
              <w:textAlignment w:val="center"/>
              <w:rPr>
                <w:rFonts w:ascii="仿宋_GB2312" w:eastAsia="仿宋_GB2312" w:hAnsi="宋体" w:cs="Times New Roman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新闻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28A9" w:rsidRPr="00EE20E3" w:rsidRDefault="008428A9" w:rsidP="006C4D93">
            <w:pPr>
              <w:widowControl/>
              <w:jc w:val="center"/>
              <w:textAlignment w:val="center"/>
              <w:rPr>
                <w:rFonts w:ascii="仿宋_GB2312" w:eastAsia="仿宋_GB2312" w:hAnsi="宋体" w:cs="Times New Roman"/>
                <w:color w:val="000000"/>
                <w:sz w:val="20"/>
                <w:szCs w:val="20"/>
              </w:rPr>
            </w:pPr>
            <w:r w:rsidRPr="00EE20E3"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</w:rPr>
              <w:t>4001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28A9" w:rsidRPr="00EE20E3" w:rsidRDefault="008428A9" w:rsidP="006C4D93">
            <w:pPr>
              <w:widowControl/>
              <w:jc w:val="left"/>
              <w:textAlignment w:val="center"/>
              <w:rPr>
                <w:rFonts w:ascii="仿宋_GB2312" w:eastAsia="仿宋_GB2312" w:hAnsi="宋体" w:cs="Times New Roman"/>
                <w:color w:val="000000"/>
                <w:sz w:val="20"/>
                <w:szCs w:val="20"/>
              </w:rPr>
            </w:pPr>
            <w:r w:rsidRPr="00EE20E3"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新闻采访编辑、记者</w:t>
            </w:r>
            <w:r w:rsidRPr="00EE20E3"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</w:rPr>
              <w:t xml:space="preserve">                                              </w:t>
            </w:r>
          </w:p>
        </w:tc>
      </w:tr>
      <w:tr w:rsidR="008428A9" w:rsidTr="008428A9">
        <w:trPr>
          <w:trHeight w:val="286"/>
        </w:trPr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28A9" w:rsidRPr="00EE20E3" w:rsidRDefault="008428A9" w:rsidP="006C4D93">
            <w:pPr>
              <w:widowControl/>
              <w:jc w:val="center"/>
              <w:textAlignment w:val="center"/>
              <w:rPr>
                <w:rFonts w:ascii="仿宋_GB2312" w:eastAsia="仿宋_GB2312" w:hAnsi="宋体" w:cs="Times New Roman"/>
                <w:color w:val="000000"/>
                <w:sz w:val="20"/>
                <w:szCs w:val="20"/>
              </w:rPr>
            </w:pPr>
            <w:r w:rsidRPr="00EE20E3"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档案管理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28A9" w:rsidRPr="00EE20E3" w:rsidRDefault="008428A9" w:rsidP="006C4D93">
            <w:pPr>
              <w:widowControl/>
              <w:jc w:val="center"/>
              <w:textAlignment w:val="center"/>
              <w:rPr>
                <w:rFonts w:ascii="仿宋_GB2312" w:eastAsia="仿宋_GB2312" w:hAnsi="宋体" w:cs="Times New Roman"/>
                <w:color w:val="000000"/>
                <w:sz w:val="20"/>
                <w:szCs w:val="20"/>
              </w:rPr>
            </w:pPr>
            <w:r w:rsidRPr="00EE20E3"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</w:rPr>
              <w:t>5003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28A9" w:rsidRPr="00EE20E3" w:rsidRDefault="008428A9" w:rsidP="006C4D93">
            <w:pPr>
              <w:widowControl/>
              <w:jc w:val="left"/>
              <w:textAlignment w:val="center"/>
              <w:rPr>
                <w:rFonts w:ascii="仿宋_GB2312" w:eastAsia="仿宋_GB2312" w:hAnsi="宋体" w:cs="Times New Roman"/>
                <w:color w:val="000000"/>
                <w:sz w:val="20"/>
                <w:szCs w:val="20"/>
              </w:rPr>
            </w:pPr>
            <w:r w:rsidRPr="00EE20E3"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档案、档案学基础研究、档案整理研究、档案保护、档案信息化、档案文献编纂</w:t>
            </w:r>
          </w:p>
        </w:tc>
      </w:tr>
      <w:tr w:rsidR="008428A9" w:rsidTr="008428A9">
        <w:trPr>
          <w:trHeight w:val="286"/>
        </w:trPr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28A9" w:rsidRPr="00D9010E" w:rsidRDefault="008428A9" w:rsidP="006C4D93">
            <w:pPr>
              <w:jc w:val="center"/>
              <w:rPr>
                <w:rFonts w:ascii="仿宋_GB2312" w:eastAsia="仿宋_GB2312" w:hAnsi="宋体" w:cs="Times New Roman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Times New Roman"/>
                <w:color w:val="000000"/>
                <w:sz w:val="20"/>
                <w:szCs w:val="20"/>
              </w:rPr>
              <w:t>艺术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28A9" w:rsidRPr="00EE20E3" w:rsidRDefault="008428A9" w:rsidP="006C4D93">
            <w:pPr>
              <w:widowControl/>
              <w:spacing w:line="260" w:lineRule="exact"/>
              <w:jc w:val="center"/>
              <w:textAlignment w:val="center"/>
              <w:rPr>
                <w:rFonts w:ascii="仿宋_GB2312" w:hAnsi="仿宋_GB2312" w:cs="仿宋_GB2312"/>
                <w:sz w:val="20"/>
                <w:szCs w:val="20"/>
              </w:rPr>
            </w:pPr>
            <w:r>
              <w:rPr>
                <w:rFonts w:ascii="仿宋_GB2312" w:hAnsi="仿宋_GB2312" w:cs="仿宋_GB2312" w:hint="eastAsia"/>
                <w:sz w:val="20"/>
                <w:szCs w:val="20"/>
              </w:rPr>
              <w:t>6001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28A9" w:rsidRPr="00EE20E3" w:rsidRDefault="008428A9" w:rsidP="006C4D93">
            <w:pPr>
              <w:widowControl/>
              <w:spacing w:line="260" w:lineRule="exact"/>
              <w:textAlignment w:val="center"/>
              <w:rPr>
                <w:rFonts w:ascii="仿宋_GB2312" w:hAnsi="仿宋_GB2312" w:cs="仿宋_GB2312"/>
                <w:sz w:val="20"/>
                <w:szCs w:val="20"/>
              </w:rPr>
            </w:pPr>
            <w:r w:rsidRPr="00EE20E3"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  <w:t>编剧、导演、指挥、作曲、舞台美术设计、美术、摄影（摄像）、演员、演奏员、舞台技术</w:t>
            </w:r>
          </w:p>
        </w:tc>
      </w:tr>
      <w:tr w:rsidR="008428A9" w:rsidTr="008428A9">
        <w:trPr>
          <w:trHeight w:val="286"/>
        </w:trPr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28A9" w:rsidRPr="00EE20E3" w:rsidRDefault="008428A9" w:rsidP="006C4D9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</w:rPr>
            </w:pPr>
            <w:r w:rsidRPr="00EE20E3"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  <w:t>群众文化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28A9" w:rsidRPr="00EE20E3" w:rsidRDefault="008428A9" w:rsidP="006C4D9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6002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28A9" w:rsidRPr="00EE20E3" w:rsidRDefault="008428A9" w:rsidP="006C4D93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</w:rPr>
            </w:pPr>
            <w:r w:rsidRPr="00EE20E3"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  <w:t>群众文化、舞蹈（群文）、作曲（群文）、声乐（群文）、演奏（群文）、戏剧（群文）、曲艺（群文）、美术（群文）、摄影（摄像）（群文）、编导（群文）、群文理论、非遗保护、数字文化建设及编创</w:t>
            </w:r>
          </w:p>
        </w:tc>
      </w:tr>
      <w:tr w:rsidR="008428A9" w:rsidTr="008428A9">
        <w:trPr>
          <w:trHeight w:val="555"/>
        </w:trPr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28A9" w:rsidRPr="00EE20E3" w:rsidRDefault="008428A9" w:rsidP="006C4D9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</w:rPr>
            </w:pPr>
            <w:r w:rsidRPr="00EE20E3"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  <w:t>文物博物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28A9" w:rsidRPr="00EE20E3" w:rsidRDefault="008428A9" w:rsidP="006C4D93">
            <w:pPr>
              <w:widowControl/>
              <w:spacing w:line="260" w:lineRule="exact"/>
              <w:jc w:val="center"/>
              <w:textAlignment w:val="center"/>
              <w:rPr>
                <w:rFonts w:ascii="仿宋_GB2312" w:hAnsi="仿宋_GB2312" w:cs="仿宋_GB2312"/>
                <w:sz w:val="20"/>
                <w:szCs w:val="20"/>
              </w:rPr>
            </w:pPr>
            <w:r>
              <w:rPr>
                <w:rFonts w:ascii="仿宋_GB2312" w:hAnsi="仿宋_GB2312" w:cs="仿宋_GB2312" w:hint="eastAsia"/>
                <w:sz w:val="20"/>
                <w:szCs w:val="20"/>
              </w:rPr>
              <w:t>6003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28A9" w:rsidRPr="00EE20E3" w:rsidRDefault="008428A9" w:rsidP="006C4D93">
            <w:pPr>
              <w:widowControl/>
              <w:spacing w:line="260" w:lineRule="exact"/>
              <w:textAlignment w:val="center"/>
              <w:rPr>
                <w:rFonts w:ascii="仿宋_GB2312" w:hAnsi="仿宋_GB2312" w:cs="仿宋_GB2312"/>
                <w:sz w:val="20"/>
                <w:szCs w:val="20"/>
              </w:rPr>
            </w:pPr>
            <w:r w:rsidRPr="00EE20E3"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  <w:t>考古、陈列与宣教、文物保管与保护</w:t>
            </w:r>
          </w:p>
        </w:tc>
      </w:tr>
      <w:tr w:rsidR="008428A9" w:rsidTr="008428A9">
        <w:trPr>
          <w:trHeight w:val="286"/>
        </w:trPr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28A9" w:rsidRPr="00EE20E3" w:rsidRDefault="008428A9" w:rsidP="006C4D9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</w:rPr>
            </w:pPr>
            <w:r w:rsidRPr="00EE20E3"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</w:rPr>
              <w:t>党校教师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28A9" w:rsidRPr="00EE20E3" w:rsidRDefault="008428A9" w:rsidP="006C4D9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7001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28A9" w:rsidRPr="00EE20E3" w:rsidRDefault="008428A9" w:rsidP="006C4D93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</w:rPr>
            </w:pPr>
            <w:r w:rsidRPr="00EE20E3"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哲学、科学社会主义、党史与党建、经济学、行政管理、法学、中文、英语、计算机</w:t>
            </w:r>
          </w:p>
        </w:tc>
      </w:tr>
      <w:tr w:rsidR="008428A9" w:rsidTr="008428A9">
        <w:trPr>
          <w:trHeight w:val="286"/>
        </w:trPr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28A9" w:rsidRPr="00EE20E3" w:rsidRDefault="008428A9" w:rsidP="006C4D9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</w:rPr>
            </w:pPr>
            <w:r w:rsidRPr="00EE20E3"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</w:rPr>
              <w:t>技校教师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28A9" w:rsidRPr="00EE20E3" w:rsidRDefault="008428A9" w:rsidP="006C4D9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8001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28A9" w:rsidRPr="00EE20E3" w:rsidRDefault="008428A9" w:rsidP="006C4D93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</w:rPr>
            </w:pPr>
            <w:r w:rsidRPr="00EE20E3"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</w:rPr>
              <w:t>化工、冶金、建筑、文化艺术、机械。服务、财经商贸、电工电子、信息、其他专业等</w:t>
            </w:r>
          </w:p>
        </w:tc>
      </w:tr>
      <w:tr w:rsidR="008428A9" w:rsidTr="008428A9">
        <w:trPr>
          <w:trHeight w:val="565"/>
        </w:trPr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28A9" w:rsidRPr="00EE20E3" w:rsidRDefault="008428A9" w:rsidP="006C4D9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</w:rPr>
            </w:pPr>
            <w:r w:rsidRPr="00EE20E3"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体育教练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28A9" w:rsidRPr="00EE20E3" w:rsidRDefault="008428A9" w:rsidP="006C4D9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9001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28A9" w:rsidRPr="00EE20E3" w:rsidRDefault="008428A9" w:rsidP="006C4D93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</w:rPr>
            </w:pPr>
            <w:r w:rsidRPr="00EE20E3"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体育运动教学、训练</w:t>
            </w:r>
          </w:p>
        </w:tc>
      </w:tr>
    </w:tbl>
    <w:p w:rsidR="00B01E8D" w:rsidRPr="00B01E8D" w:rsidRDefault="00B01E8D">
      <w:pPr>
        <w:widowControl/>
        <w:jc w:val="left"/>
        <w:rPr>
          <w:rFonts w:ascii="Times New Roman" w:eastAsia="仿宋_GB2312" w:hAnsi="Times New Roman" w:cs="Times New Roman"/>
          <w:sz w:val="32"/>
          <w:szCs w:val="32"/>
        </w:rPr>
      </w:pPr>
    </w:p>
    <w:p w:rsidR="007251C3" w:rsidRPr="00B01E8D" w:rsidRDefault="007251C3" w:rsidP="00B01E8D">
      <w:pPr>
        <w:spacing w:line="5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</w:p>
    <w:p w:rsidR="0079412F" w:rsidRPr="00B01E8D" w:rsidRDefault="0079412F">
      <w:pPr>
        <w:spacing w:line="5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</w:p>
    <w:sectPr w:rsidR="0079412F" w:rsidRPr="00B01E8D" w:rsidSect="007251C3">
      <w:pgSz w:w="11906" w:h="16838"/>
      <w:pgMar w:top="1440" w:right="1701" w:bottom="1440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9637A" w:rsidRDefault="0079637A" w:rsidP="00A47C47">
      <w:r>
        <w:separator/>
      </w:r>
    </w:p>
  </w:endnote>
  <w:endnote w:type="continuationSeparator" w:id="0">
    <w:p w:rsidR="0079637A" w:rsidRDefault="0079637A" w:rsidP="00A47C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9637A" w:rsidRDefault="0079637A" w:rsidP="00A47C47">
      <w:r>
        <w:separator/>
      </w:r>
    </w:p>
  </w:footnote>
  <w:footnote w:type="continuationSeparator" w:id="0">
    <w:p w:rsidR="0079637A" w:rsidRDefault="0079637A" w:rsidP="00A47C4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560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ZTQ2OThkNzEwNGZjODViM2YwZjQxMGVhYWFjOGEzZWEifQ=="/>
  </w:docVars>
  <w:rsids>
    <w:rsidRoot w:val="007251C3"/>
    <w:rsid w:val="00024C09"/>
    <w:rsid w:val="00076513"/>
    <w:rsid w:val="00097DD4"/>
    <w:rsid w:val="000C3738"/>
    <w:rsid w:val="001815F7"/>
    <w:rsid w:val="00185DA3"/>
    <w:rsid w:val="001C4906"/>
    <w:rsid w:val="00284CC2"/>
    <w:rsid w:val="002A53A9"/>
    <w:rsid w:val="00320FC0"/>
    <w:rsid w:val="00361C43"/>
    <w:rsid w:val="004319EE"/>
    <w:rsid w:val="004B5B0F"/>
    <w:rsid w:val="005B3F0F"/>
    <w:rsid w:val="005D0754"/>
    <w:rsid w:val="006206B4"/>
    <w:rsid w:val="00637B93"/>
    <w:rsid w:val="00650F6F"/>
    <w:rsid w:val="006D63E4"/>
    <w:rsid w:val="00703E15"/>
    <w:rsid w:val="007251C3"/>
    <w:rsid w:val="00731FDB"/>
    <w:rsid w:val="0073224B"/>
    <w:rsid w:val="00737771"/>
    <w:rsid w:val="007549A3"/>
    <w:rsid w:val="00764D1E"/>
    <w:rsid w:val="00770211"/>
    <w:rsid w:val="007858A8"/>
    <w:rsid w:val="0079412F"/>
    <w:rsid w:val="0079637A"/>
    <w:rsid w:val="007C4AE9"/>
    <w:rsid w:val="008428A9"/>
    <w:rsid w:val="008502CB"/>
    <w:rsid w:val="008A6D27"/>
    <w:rsid w:val="008C353D"/>
    <w:rsid w:val="008C3CC1"/>
    <w:rsid w:val="008F6066"/>
    <w:rsid w:val="008F6AED"/>
    <w:rsid w:val="00913239"/>
    <w:rsid w:val="00920F5F"/>
    <w:rsid w:val="00992B10"/>
    <w:rsid w:val="00A30DA4"/>
    <w:rsid w:val="00A47C47"/>
    <w:rsid w:val="00A644A2"/>
    <w:rsid w:val="00A72194"/>
    <w:rsid w:val="00B01E8D"/>
    <w:rsid w:val="00B338A0"/>
    <w:rsid w:val="00B95443"/>
    <w:rsid w:val="00BD23FD"/>
    <w:rsid w:val="00C24312"/>
    <w:rsid w:val="00C31362"/>
    <w:rsid w:val="00C81DC8"/>
    <w:rsid w:val="00CD647B"/>
    <w:rsid w:val="00D56748"/>
    <w:rsid w:val="00D63621"/>
    <w:rsid w:val="00E05F34"/>
    <w:rsid w:val="00F06041"/>
    <w:rsid w:val="00F16E3B"/>
    <w:rsid w:val="00F33344"/>
    <w:rsid w:val="057523EE"/>
    <w:rsid w:val="0A3F6ADD"/>
    <w:rsid w:val="0F22254C"/>
    <w:rsid w:val="0FD21EC0"/>
    <w:rsid w:val="110F36F7"/>
    <w:rsid w:val="125A0CE5"/>
    <w:rsid w:val="179F7397"/>
    <w:rsid w:val="1C6B51B5"/>
    <w:rsid w:val="1D86683A"/>
    <w:rsid w:val="20450EE3"/>
    <w:rsid w:val="21726184"/>
    <w:rsid w:val="21727433"/>
    <w:rsid w:val="243D1A63"/>
    <w:rsid w:val="25BE6FE6"/>
    <w:rsid w:val="26AF5DB6"/>
    <w:rsid w:val="29E87ACB"/>
    <w:rsid w:val="2CAF7903"/>
    <w:rsid w:val="3198627F"/>
    <w:rsid w:val="32F01723"/>
    <w:rsid w:val="397D34CA"/>
    <w:rsid w:val="3A4224C2"/>
    <w:rsid w:val="3AA90857"/>
    <w:rsid w:val="3B9B78BA"/>
    <w:rsid w:val="3D2739F3"/>
    <w:rsid w:val="3D6E33D0"/>
    <w:rsid w:val="4B7D48A4"/>
    <w:rsid w:val="4E234FF2"/>
    <w:rsid w:val="51D96F3E"/>
    <w:rsid w:val="546D43BF"/>
    <w:rsid w:val="547F3CBD"/>
    <w:rsid w:val="64067F0D"/>
    <w:rsid w:val="648F2AFA"/>
    <w:rsid w:val="688F051A"/>
    <w:rsid w:val="6A5B5013"/>
    <w:rsid w:val="6D005B17"/>
    <w:rsid w:val="75E2004B"/>
    <w:rsid w:val="784A3D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251C3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7251C3"/>
    <w:rPr>
      <w:sz w:val="24"/>
    </w:rPr>
  </w:style>
  <w:style w:type="character" w:styleId="a4">
    <w:name w:val="Hyperlink"/>
    <w:basedOn w:val="a0"/>
    <w:qFormat/>
    <w:rsid w:val="007251C3"/>
    <w:rPr>
      <w:color w:val="0000FF"/>
      <w:u w:val="single"/>
    </w:rPr>
  </w:style>
  <w:style w:type="paragraph" w:styleId="a5">
    <w:name w:val="header"/>
    <w:basedOn w:val="a"/>
    <w:link w:val="Char"/>
    <w:rsid w:val="00A47C4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A47C47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Char0"/>
    <w:rsid w:val="00A47C4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A47C47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259</Words>
  <Characters>1482</Characters>
  <Application>Microsoft Office Word</Application>
  <DocSecurity>0</DocSecurity>
  <Lines>12</Lines>
  <Paragraphs>3</Paragraphs>
  <ScaleCrop>false</ScaleCrop>
  <Company/>
  <LinksUpToDate>false</LinksUpToDate>
  <CharactersWithSpaces>1738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Windows 用户</cp:lastModifiedBy>
  <cp:revision>9</cp:revision>
  <cp:lastPrinted>2025-04-07T07:36:00Z</cp:lastPrinted>
  <dcterms:created xsi:type="dcterms:W3CDTF">2025-04-07T07:09:00Z</dcterms:created>
  <dcterms:modified xsi:type="dcterms:W3CDTF">2025-04-08T04:33:00Z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5BA2324F9D68427D8586A5624AFDE90E</vt:lpwstr>
  </property>
</Properties>
</file>