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1" w:hRule="atLeast"/>
        </w:trPr>
        <w:tc>
          <w:tcPr>
            <w:tcW w:w="890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600" w:lineRule="exact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>代履行决定书</w:t>
            </w:r>
          </w:p>
          <w:p>
            <w:pPr>
              <w:spacing w:line="600" w:lineRule="exact"/>
              <w:jc w:val="center"/>
              <w:rPr>
                <w:rFonts w:hint="eastAsia" w:ascii="仿宋_GB2312"/>
                <w:szCs w:val="32"/>
              </w:rPr>
            </w:pPr>
            <w:r>
              <w:rPr>
                <w:rFonts w:hint="eastAsia" w:eastAsia="黑体"/>
                <w:sz w:val="36"/>
              </w:rPr>
              <w:t xml:space="preserve">                        </w:t>
            </w:r>
            <w:r>
              <w:rPr>
                <w:rFonts w:hint="eastAsia"/>
                <w:szCs w:val="32"/>
              </w:rPr>
              <w:t>X</w:t>
            </w:r>
            <w:r>
              <w:rPr>
                <w:rFonts w:hint="eastAsia" w:ascii="仿宋_GB2312"/>
                <w:szCs w:val="32"/>
              </w:rPr>
              <w:t>公（  ）代履决字〔    〕   号</w:t>
            </w:r>
          </w:p>
          <w:p>
            <w:pPr>
              <w:spacing w:line="440" w:lineRule="exact"/>
              <w:jc w:val="center"/>
              <w:rPr>
                <w:rFonts w:hint="eastAsia" w:eastAsia="黑体"/>
                <w:sz w:val="36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当事人姓名或者单位名称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身份证件种类及号码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　　</w:t>
            </w:r>
            <w:r>
              <w:rPr>
                <w:rFonts w:hint="eastAsia" w:ascii="仿宋_GB2312"/>
                <w:szCs w:val="32"/>
              </w:rPr>
              <w:t>单位法定代表人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地址及联系方式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  <w:r>
              <w:rPr>
                <w:rFonts w:hint="eastAsia" w:ascii="仿宋_GB2312"/>
                <w:sz w:val="44"/>
                <w:szCs w:val="44"/>
                <w:u w:val="single"/>
              </w:rPr>
              <w:t xml:space="preserve">       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</w:t>
            </w:r>
            <w:r>
              <w:rPr>
                <w:rFonts w:hint="eastAsia" w:ascii="仿宋_GB2312" w:hAnsi="宋体"/>
                <w:szCs w:val="32"/>
              </w:rPr>
              <w:t xml:space="preserve">  </w:t>
            </w:r>
          </w:p>
          <w:p>
            <w:pPr>
              <w:spacing w:line="440" w:lineRule="exact"/>
              <w:ind w:left="790" w:leftChars="197" w:hanging="160" w:hangingChars="50"/>
              <w:jc w:val="lef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因经催告你（单位）逾期仍未履行公安机关于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宋体"/>
                <w:szCs w:val="32"/>
              </w:rPr>
              <w:t>年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宋体"/>
                <w:szCs w:val="32"/>
              </w:rPr>
              <w:t>月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宋体"/>
                <w:szCs w:val="32"/>
              </w:rPr>
              <w:t>日</w:t>
            </w:r>
          </w:p>
          <w:p>
            <w:pPr>
              <w:spacing w:line="440" w:lineRule="exact"/>
              <w:ind w:left="1171" w:hanging="1267" w:hangingChars="396"/>
              <w:jc w:val="lef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 w:hAnsi="宋体"/>
                <w:szCs w:val="32"/>
              </w:rPr>
              <w:t>作出的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</w:t>
            </w:r>
            <w:r>
              <w:rPr>
                <w:rFonts w:hint="eastAsia" w:ascii="仿宋_GB2312"/>
                <w:szCs w:val="32"/>
              </w:rPr>
              <w:t>行政决定</w:t>
            </w:r>
          </w:p>
          <w:p>
            <w:pPr>
              <w:spacing w:line="440" w:lineRule="exact"/>
              <w:ind w:left="1171" w:hanging="1267" w:hangingChars="396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（决定书文号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</w:t>
            </w:r>
            <w:r>
              <w:rPr>
                <w:rFonts w:hint="eastAsia" w:ascii="仿宋_GB2312"/>
                <w:szCs w:val="32"/>
              </w:rPr>
              <w:t>）中的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</w:t>
            </w:r>
          </w:p>
          <w:p>
            <w:pPr>
              <w:spacing w:line="440" w:lineRule="exact"/>
              <w:ind w:left="3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</w:t>
            </w:r>
            <w:r>
              <w:rPr>
                <w:rFonts w:hint="eastAsia" w:ascii="仿宋_GB2312"/>
                <w:szCs w:val="32"/>
              </w:rPr>
              <w:t>义务，根据《中华人民共和国行政强制法》第五十条之规定，决定由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</w:t>
            </w: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于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宋体"/>
                <w:szCs w:val="32"/>
              </w:rPr>
              <w:t>年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/>
                <w:szCs w:val="32"/>
              </w:rPr>
              <w:t>月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/>
                <w:szCs w:val="32"/>
              </w:rPr>
              <w:t>日</w:t>
            </w:r>
            <w:r>
              <w:rPr>
                <w:rFonts w:hint="eastAsia" w:ascii="仿宋_GB2312"/>
                <w:szCs w:val="32"/>
              </w:rPr>
              <w:t>代履行。</w:t>
            </w: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 xml:space="preserve">    代履行方式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      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代履行费用预算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</w:t>
            </w:r>
            <w:r>
              <w:rPr>
                <w:rFonts w:hint="eastAsia" w:ascii="仿宋_GB2312"/>
                <w:szCs w:val="32"/>
              </w:rPr>
              <w:t>元（大写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</w:t>
            </w:r>
            <w:r>
              <w:rPr>
                <w:rFonts w:hint="eastAsia" w:ascii="仿宋_GB2312"/>
                <w:szCs w:val="32"/>
              </w:rPr>
              <w:t xml:space="preserve"> ），根据《中华人民共和国行政强制法》之规定，由你（单位）承担。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ind w:firstLine="5910" w:firstLineChars="1847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公安机关（印）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 年  月  日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当事人</w:t>
            </w:r>
          </w:p>
          <w:p>
            <w:pPr>
              <w:spacing w:line="440" w:lineRule="exact"/>
              <w:ind w:firstLine="953" w:firstLineChars="298"/>
            </w:pPr>
            <w:r>
              <w:rPr>
                <w:rFonts w:hint="eastAsia"/>
                <w:szCs w:val="32"/>
              </w:rPr>
              <w:t>年  月  日</w:t>
            </w: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一式两份，一份交当事人，一份附卷。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606BA"/>
    <w:rsid w:val="034606BA"/>
    <w:rsid w:val="0717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2023-07-05T11:05:00Z</dcterms:created>
  <dc:creator>user</dc:creator>
  <cp:lastModifiedBy>user</cp:lastModifiedBy>
  <dcterms:modified xsi:type="dcterms:W3CDTF">2023-07-05T11:06:47Z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