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（此处印制公安机关名称）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行政处罚告知笔录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440" w:lineRule="exact"/>
        <w:rPr>
          <w:rFonts w:hint="eastAsia"/>
        </w:rPr>
      </w:pPr>
      <w:r>
        <w:rPr>
          <w:rFonts w:hint="eastAsia"/>
        </w:rPr>
        <w:t>执行告知单位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告知人</w:t>
      </w:r>
      <w:r>
        <w:rPr>
          <w:rFonts w:hint="eastAsia"/>
          <w:u w:val="single"/>
        </w:rPr>
        <w:t xml:space="preserve">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>被告知人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>单位法定代表人</w:t>
      </w:r>
      <w:r>
        <w:rPr>
          <w:rFonts w:hint="eastAsia"/>
          <w:u w:val="single"/>
        </w:rPr>
        <w:t xml:space="preserve">            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>告知内容：</w:t>
      </w:r>
    </w:p>
    <w:p>
      <w:pPr>
        <w:spacing w:line="440" w:lineRule="exact"/>
        <w:ind w:firstLine="640" w:firstLineChars="200"/>
        <w:rPr>
          <w:rFonts w:hint="eastAsia" w:ascii="黑体" w:eastAsia="黑体"/>
        </w:rPr>
      </w:pPr>
      <w:r>
        <w:rPr>
          <w:rFonts w:hint="eastAsia" w:ascii="黑体" w:eastAsia="黑体"/>
        </w:rPr>
        <w:t>□</w:t>
      </w:r>
      <w:r>
        <w:rPr>
          <w:rFonts w:hint="eastAsia" w:ascii="楷体_GB2312" w:eastAsia="楷体_GB2312"/>
        </w:rPr>
        <w:t xml:space="preserve"> </w:t>
      </w:r>
      <w:r>
        <w:rPr>
          <w:rFonts w:hint="eastAsia" w:ascii="黑体" w:eastAsia="黑体"/>
        </w:rPr>
        <w:t xml:space="preserve">处罚前告知 </w:t>
      </w:r>
    </w:p>
    <w:p>
      <w:pPr>
        <w:spacing w:line="440" w:lineRule="exact"/>
        <w:ind w:left="-118" w:leftChars="-37" w:firstLine="640" w:firstLineChars="200"/>
        <w:rPr>
          <w:rFonts w:hint="eastAsia"/>
          <w:u w:val="single"/>
        </w:rPr>
      </w:pPr>
      <w:r>
        <w:rPr>
          <w:rFonts w:hint="eastAsia"/>
        </w:rPr>
        <w:t>根据《中华人民共和国行政处罚法》第四十四条之规定，现将拟作出行政处罚决定的事实、理由、依据告知如下：</w:t>
      </w:r>
      <w:r>
        <w:rPr>
          <w:rFonts w:hint="eastAsia"/>
          <w:u w:val="single"/>
        </w:rPr>
        <w:t xml:space="preserve">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  <w:r>
        <w:rPr>
          <w:u w:val="single"/>
        </w:rPr>
        <w:br w:type="textWrapping"/>
      </w:r>
      <w:r>
        <w:rPr>
          <w:rFonts w:hint="eastAsia"/>
          <w:u w:val="single"/>
        </w:rPr>
        <w:t xml:space="preserve">                                                             </w:t>
      </w:r>
    </w:p>
    <w:p>
      <w:pPr>
        <w:spacing w:line="440" w:lineRule="exact"/>
        <w:ind w:left="8"/>
        <w:rPr>
          <w:rFonts w:hint="eastAsia" w:ascii="仿宋_GB2312"/>
        </w:rPr>
      </w:pP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 w:ascii="仿宋_GB2312"/>
        </w:rPr>
        <w:t>问：对上述告知事项，你（单位）是否</w:t>
      </w:r>
      <w:r>
        <w:rPr>
          <w:rFonts w:hint="eastAsia"/>
        </w:rPr>
        <w:t xml:space="preserve">提出陈述和申辩？（对被告知人的陈述和申辩可附页记录，被告知人提供书面陈述、申辩材料的，应当附上，并在本告知笔录中注明） </w:t>
      </w: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</w:t>
      </w: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</w:t>
      </w: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spacing w:line="440" w:lineRule="exact"/>
        <w:ind w:left="8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</w:t>
      </w:r>
    </w:p>
    <w:p>
      <w:pPr>
        <w:spacing w:line="440" w:lineRule="exact"/>
        <w:ind w:left="8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</w:t>
      </w:r>
      <w:r>
        <w:rPr>
          <w:rFonts w:hint="eastAsia"/>
        </w:rPr>
        <w:t xml:space="preserve"> </w:t>
      </w:r>
    </w:p>
    <w:p>
      <w:pPr>
        <w:spacing w:line="440" w:lineRule="exact"/>
        <w:ind w:left="10" w:leftChars="3" w:firstLine="640" w:firstLineChars="200"/>
        <w:rPr>
          <w:rFonts w:hint="eastAsia"/>
        </w:rPr>
      </w:pPr>
      <w:r>
        <w:rPr>
          <w:rFonts w:hint="eastAsia"/>
        </w:rPr>
        <w:t>对你提出的陈述和申辩，公安机关将进行复核。</w:t>
      </w:r>
    </w:p>
    <w:p>
      <w:pPr>
        <w:spacing w:line="440" w:lineRule="exact"/>
        <w:ind w:firstLine="4070" w:firstLineChars="1272"/>
        <w:rPr>
          <w:rFonts w:hint="eastAsia"/>
        </w:rPr>
      </w:pPr>
    </w:p>
    <w:p>
      <w:pPr>
        <w:spacing w:line="440" w:lineRule="exact"/>
        <w:ind w:firstLine="5452" w:firstLineChars="1704"/>
        <w:rPr>
          <w:rFonts w:hint="eastAsia"/>
        </w:rPr>
      </w:pPr>
    </w:p>
    <w:p>
      <w:pPr>
        <w:spacing w:line="440" w:lineRule="exact"/>
        <w:ind w:firstLine="4480" w:firstLineChars="1400"/>
        <w:rPr>
          <w:rFonts w:hint="eastAsia"/>
        </w:rPr>
      </w:pPr>
      <w:r>
        <w:rPr>
          <w:rFonts w:hint="eastAsia"/>
        </w:rPr>
        <w:t xml:space="preserve">被告知人     </w:t>
      </w:r>
    </w:p>
    <w:p>
      <w:pPr>
        <w:spacing w:line="440" w:lineRule="exact"/>
        <w:ind w:firstLine="5760" w:firstLineChars="1800"/>
      </w:pPr>
      <w:r>
        <w:rPr>
          <w:rFonts w:hint="eastAsia"/>
        </w:rPr>
        <w:t>年   月  日  时  分</w:t>
      </w:r>
    </w:p>
    <w:p>
      <w:pPr>
        <w:spacing w:line="440" w:lineRule="exact"/>
        <w:rPr>
          <w:rFonts w:hint="eastAsia"/>
        </w:rPr>
      </w:pPr>
    </w:p>
    <w:p>
      <w:pPr>
        <w:spacing w:line="440" w:lineRule="exact"/>
        <w:rPr>
          <w:rFonts w:hint="eastAsia"/>
        </w:rPr>
      </w:pPr>
    </w:p>
    <w:p>
      <w:pPr>
        <w:spacing w:line="440" w:lineRule="exact"/>
        <w:ind w:firstLine="640" w:firstLineChars="200"/>
        <w:rPr>
          <w:rFonts w:hint="eastAsia" w:ascii="黑体" w:eastAsia="黑体"/>
        </w:rPr>
      </w:pPr>
    </w:p>
    <w:p>
      <w:pPr>
        <w:spacing w:line="440" w:lineRule="exact"/>
        <w:ind w:firstLine="640" w:firstLineChars="200"/>
        <w:rPr>
          <w:rFonts w:hint="eastAsia" w:ascii="黑体" w:eastAsia="黑体"/>
        </w:rPr>
      </w:pPr>
    </w:p>
    <w:p>
      <w:pPr>
        <w:spacing w:line="440" w:lineRule="exact"/>
        <w:ind w:firstLine="640" w:firstLineChars="200"/>
        <w:rPr>
          <w:rFonts w:hint="eastAsia" w:ascii="黑体" w:eastAsia="黑体"/>
        </w:rPr>
      </w:pPr>
    </w:p>
    <w:p>
      <w:pPr>
        <w:spacing w:line="440" w:lineRule="exact"/>
        <w:ind w:firstLine="640" w:firstLineChars="200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□ 听证告知 </w:t>
      </w:r>
    </w:p>
    <w:p>
      <w:pPr>
        <w:pStyle w:val="2"/>
        <w:spacing w:line="440" w:lineRule="exact"/>
        <w:ind w:firstLine="640" w:firstLineChars="200"/>
        <w:jc w:val="left"/>
        <w:rPr>
          <w:rFonts w:hint="eastAsia"/>
          <w:u w:val="single"/>
        </w:rPr>
      </w:pPr>
      <w:r>
        <w:rPr>
          <w:rFonts w:hint="eastAsia"/>
        </w:rPr>
        <w:t>公安机关拟对你（单位）作出</w:t>
      </w:r>
      <w:r>
        <w:rPr>
          <w:rFonts w:hint="eastAsia"/>
          <w:u w:val="single"/>
        </w:rPr>
        <w:t xml:space="preserve">                                    </w:t>
      </w:r>
    </w:p>
    <w:p>
      <w:pPr>
        <w:pStyle w:val="2"/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的行政处罚，</w:t>
      </w:r>
    </w:p>
    <w:p>
      <w:pPr>
        <w:pStyle w:val="2"/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根据《中华人民共和国行政处罚法》第六十三条之规定，你（单位）有权要求听证。如果要求听证，你（单位）应在被告知后五日内向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提出，逾期视为放弃听证。 </w:t>
      </w:r>
    </w:p>
    <w:p>
      <w:pPr>
        <w:spacing w:line="440" w:lineRule="exact"/>
        <w:ind w:right="592"/>
        <w:rPr>
          <w:rFonts w:hint="eastAsia"/>
        </w:rPr>
      </w:pPr>
      <w:r>
        <w:rPr>
          <w:rFonts w:hint="eastAsia"/>
        </w:rPr>
        <w:t>问：对上述告知事项，你是否要求听证？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</w:t>
      </w:r>
    </w:p>
    <w:p>
      <w:pPr>
        <w:spacing w:line="440" w:lineRule="exact"/>
        <w:ind w:firstLine="640" w:firstLineChars="200"/>
        <w:rPr>
          <w:rFonts w:hint="eastAsia"/>
        </w:rPr>
      </w:pPr>
      <w:r>
        <w:rPr>
          <w:rFonts w:hint="eastAsia"/>
        </w:rPr>
        <w:t>对要求听证的，公安机关将在二日内决定是否受理。符合听证条件的，公安机关将在十日内举行听证。对放弃听证的，公安机关将依法作出处理决定。</w:t>
      </w:r>
    </w:p>
    <w:p>
      <w:pPr>
        <w:spacing w:line="440" w:lineRule="exact"/>
        <w:ind w:right="592"/>
        <w:jc w:val="center"/>
        <w:rPr>
          <w:rFonts w:hint="eastAsia"/>
        </w:rPr>
      </w:pPr>
    </w:p>
    <w:p>
      <w:pPr>
        <w:spacing w:line="440" w:lineRule="exact"/>
        <w:ind w:right="592"/>
        <w:jc w:val="center"/>
        <w:rPr>
          <w:rFonts w:hint="eastAsia"/>
        </w:rPr>
      </w:pPr>
    </w:p>
    <w:p>
      <w:pPr>
        <w:spacing w:line="440" w:lineRule="exact"/>
        <w:ind w:right="592" w:firstLine="4480" w:firstLineChars="1400"/>
        <w:rPr>
          <w:rFonts w:hint="eastAsia"/>
        </w:rPr>
      </w:pPr>
      <w:r>
        <w:rPr>
          <w:rFonts w:hint="eastAsia"/>
        </w:rPr>
        <w:t xml:space="preserve">被告知人  </w:t>
      </w:r>
    </w:p>
    <w:p>
      <w:pPr>
        <w:spacing w:line="440" w:lineRule="exact"/>
        <w:ind w:firstLine="5760" w:firstLineChars="1800"/>
        <w:rPr>
          <w:rFonts w:hint="eastAsia"/>
        </w:rPr>
      </w:pPr>
      <w:r>
        <w:rPr>
          <w:rFonts w:hint="eastAsia"/>
        </w:rPr>
        <w:t>年   月  日  时  分</w:t>
      </w:r>
    </w:p>
    <w:p>
      <w:pPr>
        <w:pStyle w:val="3"/>
        <w:spacing w:line="440" w:lineRule="exact"/>
        <w:rPr>
          <w:rFonts w:hint="eastAsia" w:ascii="黑体" w:eastAsia="黑体"/>
          <w:sz w:val="32"/>
        </w:rPr>
      </w:pPr>
      <w:bookmarkStart w:id="1" w:name="_GoBack"/>
      <w:bookmarkEnd w:id="1"/>
      <w:bookmarkStart w:id="0" w:name="式样十"/>
      <w:bookmarkEnd w:id="0"/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>
      <w:pPr>
        <w:pStyle w:val="3"/>
        <w:spacing w:line="440" w:lineRule="exact"/>
        <w:rPr>
          <w:rFonts w:hint="eastAsia" w:ascii="黑体" w:eastAsia="黑体"/>
          <w:sz w:val="32"/>
        </w:rPr>
      </w:pP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C519D"/>
    <w:rsid w:val="071701AD"/>
    <w:rsid w:val="44C71EAA"/>
    <w:rsid w:val="4EDC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Plain Text"/>
    <w:basedOn w:val="1"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2023-07-05T09:51:00Z</dcterms:created>
  <dc:creator>user</dc:creator>
  <cp:lastModifiedBy>user</cp:lastModifiedBy>
  <dcterms:modified xsi:type="dcterms:W3CDTF">2023-07-05T09:55:04Z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