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173A" w14:textId="1CD7E84F" w:rsidR="00DA765F" w:rsidRDefault="00C76EC5">
      <w:pPr>
        <w:spacing w:line="570" w:lineRule="exact"/>
        <w:jc w:val="center"/>
        <w:rPr>
          <w:rFonts w:ascii="方正小标宋简体" w:eastAsia="方正小标宋简体" w:hAnsi="楷体_GB2312" w:cs="楷体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天门</w:t>
      </w:r>
      <w:r>
        <w:rPr>
          <w:rFonts w:ascii="方正小标宋简体" w:eastAsia="方正小标宋简体" w:hAnsi="楷体_GB2312" w:cs="楷体_GB2312" w:hint="eastAsia"/>
          <w:sz w:val="44"/>
          <w:szCs w:val="44"/>
        </w:rPr>
        <w:t>市关于省第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三</w:t>
      </w:r>
      <w:r>
        <w:rPr>
          <w:rFonts w:ascii="方正小标宋简体" w:eastAsia="方正小标宋简体" w:hAnsi="楷体_GB2312" w:cs="楷体_GB2312" w:hint="eastAsia"/>
          <w:sz w:val="44"/>
          <w:szCs w:val="44"/>
        </w:rPr>
        <w:t>生态环境保护督察组第</w:t>
      </w:r>
      <w:r w:rsidR="0098052F">
        <w:rPr>
          <w:rFonts w:ascii="方正小标宋简体" w:eastAsia="方正小标宋简体" w:hAnsi="仿宋_GB2312" w:cs="仿宋_GB2312" w:hint="eastAsia"/>
          <w:sz w:val="44"/>
          <w:szCs w:val="44"/>
        </w:rPr>
        <w:t>九</w:t>
      </w:r>
      <w:r>
        <w:rPr>
          <w:rFonts w:ascii="方正小标宋简体" w:eastAsia="方正小标宋简体" w:hAnsi="楷体_GB2312" w:cs="楷体_GB2312" w:hint="eastAsia"/>
          <w:sz w:val="44"/>
          <w:szCs w:val="44"/>
        </w:rPr>
        <w:t>批交办</w:t>
      </w:r>
      <w:proofErr w:type="gramStart"/>
      <w:r>
        <w:rPr>
          <w:rFonts w:ascii="方正小标宋简体" w:eastAsia="方正小标宋简体" w:hAnsi="楷体_GB2312" w:cs="楷体_GB2312" w:hint="eastAsia"/>
          <w:sz w:val="44"/>
          <w:szCs w:val="44"/>
        </w:rPr>
        <w:t>件查处</w:t>
      </w:r>
      <w:proofErr w:type="gramEnd"/>
      <w:r>
        <w:rPr>
          <w:rFonts w:ascii="方正小标宋简体" w:eastAsia="方正小标宋简体" w:hAnsi="楷体_GB2312" w:cs="楷体_GB2312" w:hint="eastAsia"/>
          <w:sz w:val="44"/>
          <w:szCs w:val="44"/>
        </w:rPr>
        <w:t>情况的公示</w:t>
      </w:r>
    </w:p>
    <w:p w14:paraId="0C80E158" w14:textId="6BF60F1D" w:rsidR="00DA765F" w:rsidRDefault="00C76EC5">
      <w:pPr>
        <w:spacing w:line="570" w:lineRule="exact"/>
        <w:jc w:val="center"/>
        <w:rPr>
          <w:rFonts w:ascii="方正小标宋简体" w:eastAsia="方正小标宋简体" w:hAnsi="楷体_GB2312" w:cs="楷体_GB2312"/>
          <w:sz w:val="44"/>
          <w:szCs w:val="44"/>
        </w:rPr>
      </w:pPr>
      <w:r>
        <w:rPr>
          <w:rFonts w:ascii="方正小标宋简体" w:eastAsia="方正小标宋简体" w:hAnsi="楷体_GB2312" w:cs="楷体_GB2312" w:hint="eastAsia"/>
          <w:sz w:val="44"/>
          <w:szCs w:val="44"/>
        </w:rPr>
        <w:t>（截至</w:t>
      </w:r>
      <w:r>
        <w:rPr>
          <w:rFonts w:ascii="方正小标宋简体" w:eastAsia="方正小标宋简体" w:hAnsi="仿宋_GB2312" w:cs="仿宋_GB2312"/>
          <w:sz w:val="44"/>
          <w:szCs w:val="44"/>
        </w:rPr>
        <w:t>2023</w:t>
      </w:r>
      <w:r>
        <w:rPr>
          <w:rFonts w:ascii="方正小标宋简体" w:eastAsia="方正小标宋简体" w:hAnsi="楷体_GB2312" w:cs="楷体_GB2312" w:hint="eastAsia"/>
          <w:sz w:val="44"/>
          <w:szCs w:val="44"/>
        </w:rPr>
        <w:t>年</w:t>
      </w:r>
      <w:r>
        <w:rPr>
          <w:rFonts w:ascii="方正小标宋简体" w:eastAsia="方正小标宋简体" w:hAnsi="仿宋_GB2312" w:cs="仿宋_GB2312"/>
          <w:sz w:val="44"/>
          <w:szCs w:val="44"/>
        </w:rPr>
        <w:t>12</w:t>
      </w:r>
      <w:r>
        <w:rPr>
          <w:rFonts w:ascii="方正小标宋简体" w:eastAsia="方正小标宋简体" w:hAnsi="楷体_GB2312" w:cs="楷体_GB2312" w:hint="eastAsia"/>
          <w:sz w:val="44"/>
          <w:szCs w:val="44"/>
        </w:rPr>
        <w:t>月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1</w:t>
      </w:r>
      <w:r w:rsidR="005016B9">
        <w:rPr>
          <w:rFonts w:ascii="方正小标宋简体" w:eastAsia="方正小标宋简体" w:hAnsi="仿宋_GB2312" w:cs="仿宋_GB2312"/>
          <w:sz w:val="44"/>
          <w:szCs w:val="44"/>
        </w:rPr>
        <w:t>6</w:t>
      </w:r>
      <w:r>
        <w:rPr>
          <w:rFonts w:ascii="方正小标宋简体" w:eastAsia="方正小标宋简体" w:hAnsi="楷体_GB2312" w:cs="楷体_GB2312" w:hint="eastAsia"/>
          <w:sz w:val="44"/>
          <w:szCs w:val="44"/>
        </w:rPr>
        <w:t>日</w:t>
      </w:r>
      <w:r>
        <w:rPr>
          <w:rFonts w:ascii="方正小标宋简体" w:eastAsia="方正小标宋简体" w:hAnsi="仿宋_GB2312" w:cs="仿宋_GB2312"/>
          <w:sz w:val="44"/>
          <w:szCs w:val="44"/>
        </w:rPr>
        <w:t>17</w:t>
      </w:r>
      <w:r>
        <w:rPr>
          <w:rFonts w:ascii="方正小标宋简体" w:eastAsia="方正小标宋简体" w:hAnsi="楷体_GB2312" w:cs="楷体_GB2312" w:hint="eastAsia"/>
          <w:sz w:val="44"/>
          <w:szCs w:val="44"/>
        </w:rPr>
        <w:t>时）</w:t>
      </w:r>
    </w:p>
    <w:p w14:paraId="47519535" w14:textId="07EB4291" w:rsidR="00DA765F" w:rsidRDefault="00C76EC5">
      <w:p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省第三生态环境保护督察组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5016B9">
        <w:rPr>
          <w:rFonts w:ascii="仿宋_GB2312" w:eastAsia="仿宋_GB2312" w:hAnsi="仿宋_GB2312" w:cs="仿宋_GB2312"/>
          <w:sz w:val="32"/>
          <w:szCs w:val="32"/>
        </w:rPr>
        <w:t>1</w:t>
      </w:r>
      <w:r w:rsidR="0098052F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日（第</w:t>
      </w:r>
      <w:r w:rsidR="0098052F">
        <w:rPr>
          <w:rFonts w:ascii="仿宋_GB2312" w:eastAsia="仿宋_GB2312" w:hAnsi="仿宋_GB2312" w:cs="仿宋_GB2312" w:hint="eastAsia"/>
          <w:sz w:val="32"/>
          <w:szCs w:val="32"/>
        </w:rPr>
        <w:t>九</w:t>
      </w:r>
      <w:r>
        <w:rPr>
          <w:rFonts w:ascii="仿宋_GB2312" w:eastAsia="仿宋_GB2312" w:hAnsi="仿宋_GB2312" w:cs="仿宋_GB2312" w:hint="eastAsia"/>
          <w:sz w:val="32"/>
          <w:szCs w:val="32"/>
        </w:rPr>
        <w:t>批）交办我市</w:t>
      </w:r>
      <w:r w:rsidR="00D43026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件信访问题，已办结</w:t>
      </w:r>
      <w:r w:rsidR="005016B9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件；查处属实的</w:t>
      </w:r>
      <w:r w:rsidR="009A535E"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件</w:t>
      </w:r>
      <w:r w:rsidR="009A535E">
        <w:rPr>
          <w:rFonts w:ascii="仿宋_GB2312" w:eastAsia="仿宋_GB2312" w:hAnsi="仿宋_GB2312" w:cs="仿宋_GB2312" w:hint="eastAsia"/>
          <w:sz w:val="32"/>
          <w:szCs w:val="32"/>
        </w:rPr>
        <w:t>，不属实1件</w:t>
      </w:r>
      <w:r w:rsidR="0095724C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责令整改</w:t>
      </w:r>
      <w:r w:rsidR="00EA6252"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件，立案处罚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件，拘留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人，问责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人，约谈</w:t>
      </w:r>
      <w:r w:rsidR="00EA6252"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</w:t>
      </w:r>
    </w:p>
    <w:tbl>
      <w:tblPr>
        <w:tblStyle w:val="a8"/>
        <w:tblW w:w="4765" w:type="pct"/>
        <w:jc w:val="center"/>
        <w:tblLook w:val="04A0" w:firstRow="1" w:lastRow="0" w:firstColumn="1" w:lastColumn="0" w:noHBand="0" w:noVBand="1"/>
      </w:tblPr>
      <w:tblGrid>
        <w:gridCol w:w="457"/>
        <w:gridCol w:w="2256"/>
        <w:gridCol w:w="875"/>
        <w:gridCol w:w="2099"/>
        <w:gridCol w:w="5287"/>
        <w:gridCol w:w="2534"/>
      </w:tblGrid>
      <w:tr w:rsidR="0095724C" w14:paraId="76F43671" w14:textId="77777777" w:rsidTr="009A535E">
        <w:trPr>
          <w:trHeight w:val="420"/>
          <w:jc w:val="center"/>
        </w:trPr>
        <w:tc>
          <w:tcPr>
            <w:tcW w:w="169" w:type="pct"/>
            <w:vAlign w:val="center"/>
          </w:tcPr>
          <w:p w14:paraId="1FD5DA7D" w14:textId="77777777" w:rsidR="00DA765F" w:rsidRDefault="00C76EC5" w:rsidP="00A817D0">
            <w:pPr>
              <w:spacing w:line="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35" w:type="pct"/>
            <w:vAlign w:val="center"/>
          </w:tcPr>
          <w:p w14:paraId="6A2BA4C8" w14:textId="77777777" w:rsidR="00DA765F" w:rsidRDefault="00C76EC5" w:rsidP="00A817D0">
            <w:pPr>
              <w:spacing w:line="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举报编号</w:t>
            </w:r>
          </w:p>
        </w:tc>
        <w:tc>
          <w:tcPr>
            <w:tcW w:w="324" w:type="pct"/>
            <w:vAlign w:val="center"/>
          </w:tcPr>
          <w:p w14:paraId="275D6F6A" w14:textId="77777777" w:rsidR="00DA765F" w:rsidRDefault="00C76EC5" w:rsidP="00A817D0">
            <w:pPr>
              <w:spacing w:line="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行政</w:t>
            </w:r>
          </w:p>
          <w:p w14:paraId="4687F86B" w14:textId="77777777" w:rsidR="00DA765F" w:rsidRDefault="00C76EC5" w:rsidP="00A817D0">
            <w:pPr>
              <w:spacing w:line="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区域</w:t>
            </w:r>
          </w:p>
        </w:tc>
        <w:tc>
          <w:tcPr>
            <w:tcW w:w="777" w:type="pct"/>
            <w:vAlign w:val="center"/>
          </w:tcPr>
          <w:p w14:paraId="69520293" w14:textId="77777777" w:rsidR="00DA765F" w:rsidRDefault="00C76EC5" w:rsidP="00A817D0">
            <w:pPr>
              <w:spacing w:line="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举报的主要内容</w:t>
            </w:r>
          </w:p>
        </w:tc>
        <w:tc>
          <w:tcPr>
            <w:tcW w:w="1957" w:type="pct"/>
            <w:vAlign w:val="center"/>
          </w:tcPr>
          <w:p w14:paraId="0A39BC37" w14:textId="77777777" w:rsidR="00DA765F" w:rsidRDefault="00C76EC5" w:rsidP="00A817D0">
            <w:pPr>
              <w:spacing w:line="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查处情况</w:t>
            </w:r>
          </w:p>
        </w:tc>
        <w:tc>
          <w:tcPr>
            <w:tcW w:w="938" w:type="pct"/>
            <w:vAlign w:val="center"/>
          </w:tcPr>
          <w:p w14:paraId="63F6324A" w14:textId="77777777" w:rsidR="00DA765F" w:rsidRDefault="00C76EC5" w:rsidP="00A817D0">
            <w:pPr>
              <w:spacing w:line="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下一步工作</w:t>
            </w:r>
          </w:p>
        </w:tc>
      </w:tr>
      <w:tr w:rsidR="0095724C" w14:paraId="688DC0E8" w14:textId="77777777" w:rsidTr="009A535E">
        <w:trPr>
          <w:trHeight w:val="757"/>
          <w:jc w:val="center"/>
        </w:trPr>
        <w:tc>
          <w:tcPr>
            <w:tcW w:w="169" w:type="pct"/>
            <w:vAlign w:val="center"/>
          </w:tcPr>
          <w:p w14:paraId="11D98D08" w14:textId="53AD93E7" w:rsidR="00DA765F" w:rsidRDefault="00194EA8" w:rsidP="00194EA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35" w:type="pct"/>
            <w:vAlign w:val="center"/>
          </w:tcPr>
          <w:p w14:paraId="620428AC" w14:textId="043E0C38" w:rsidR="00DA765F" w:rsidRDefault="009A535E" w:rsidP="0095724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9A535E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SD2TM202312130001</w:t>
            </w:r>
          </w:p>
        </w:tc>
        <w:tc>
          <w:tcPr>
            <w:tcW w:w="324" w:type="pct"/>
            <w:vAlign w:val="center"/>
          </w:tcPr>
          <w:p w14:paraId="5499343C" w14:textId="7E004C8A" w:rsidR="00DA765F" w:rsidRDefault="009A535E" w:rsidP="0095724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9A53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石家河镇</w:t>
            </w:r>
          </w:p>
        </w:tc>
        <w:tc>
          <w:tcPr>
            <w:tcW w:w="777" w:type="pct"/>
            <w:vAlign w:val="center"/>
          </w:tcPr>
          <w:p w14:paraId="1475D544" w14:textId="43E02013" w:rsidR="00DA765F" w:rsidRDefault="009A535E" w:rsidP="0095724C">
            <w:pPr>
              <w:spacing w:line="0" w:lineRule="atLeas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9A53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石家河镇</w:t>
            </w:r>
            <w:proofErr w:type="gramStart"/>
            <w:r w:rsidRPr="009A53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吴刘村品山</w:t>
            </w:r>
            <w:proofErr w:type="gramEnd"/>
            <w:r w:rsidRPr="009A53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百货附近大垃圾箱放置在马路两侧，离居民区较近，气味刺鼻。</w:t>
            </w:r>
          </w:p>
        </w:tc>
        <w:tc>
          <w:tcPr>
            <w:tcW w:w="1957" w:type="pct"/>
            <w:vAlign w:val="center"/>
          </w:tcPr>
          <w:p w14:paraId="471E1854" w14:textId="7818051D" w:rsidR="009A535E" w:rsidRDefault="009A535E" w:rsidP="00A95288">
            <w:pPr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信访人反映</w:t>
            </w:r>
            <w:r w:rsidR="00DA5F8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气味刺鼻情况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不属实。</w:t>
            </w:r>
          </w:p>
          <w:p w14:paraId="6A5D6321" w14:textId="33AEED82" w:rsidR="00A95288" w:rsidRPr="00A95288" w:rsidRDefault="009A535E" w:rsidP="00A95288">
            <w:pPr>
              <w:ind w:firstLineChars="200" w:firstLine="480"/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石家河镇立即组织</w:t>
            </w:r>
            <w:r w:rsidRPr="009A53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工作专班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开展</w:t>
            </w:r>
            <w:r w:rsidRPr="009A53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现场核实，</w:t>
            </w:r>
            <w:proofErr w:type="gramStart"/>
            <w:r w:rsidRPr="009A53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吴刘村</w:t>
            </w:r>
            <w:proofErr w:type="gramEnd"/>
            <w:r w:rsidRPr="009A53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于2023年11月</w:t>
            </w:r>
            <w:proofErr w:type="gramStart"/>
            <w:r w:rsidRPr="009A53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在品山百货</w:t>
            </w:r>
            <w:proofErr w:type="gramEnd"/>
            <w:r w:rsidRPr="009A53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斜对面（G240国道相隔，约30米）新建垃圾集并点一处，附近群众担心天热后垃圾</w:t>
            </w:r>
            <w:proofErr w:type="gramStart"/>
            <w:r w:rsidRPr="009A53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钩臂箱气味</w:t>
            </w:r>
            <w:proofErr w:type="gramEnd"/>
            <w:r w:rsidRPr="009A53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大，不同意村委会在该处建设集并点；集并点建成后，</w:t>
            </w:r>
            <w:proofErr w:type="gramStart"/>
            <w:r w:rsidRPr="009A53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吴刘村委会</w:t>
            </w:r>
            <w:proofErr w:type="gramEnd"/>
            <w:r w:rsidRPr="009A53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于12月12日将两个新垃圾</w:t>
            </w:r>
            <w:proofErr w:type="gramStart"/>
            <w:r w:rsidRPr="009A53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钩臂箱放置</w:t>
            </w:r>
            <w:proofErr w:type="gramEnd"/>
            <w:r w:rsidRPr="009A535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此处，引起附近群众不满。专班人员和村干部到现场查看，未见垃圾外溢，未闻到刺鼻气味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 w:rsidRPr="00A95288">
              <w:t xml:space="preserve"> </w:t>
            </w:r>
          </w:p>
        </w:tc>
        <w:tc>
          <w:tcPr>
            <w:tcW w:w="938" w:type="pct"/>
            <w:vAlign w:val="center"/>
          </w:tcPr>
          <w:p w14:paraId="1BB0CBF9" w14:textId="7B40656B" w:rsidR="00021FF3" w:rsidRPr="00021FF3" w:rsidRDefault="009A535E" w:rsidP="009A535E">
            <w:pPr>
              <w:pStyle w:val="a0"/>
              <w:spacing w:line="0" w:lineRule="atLeast"/>
            </w:pPr>
            <w:proofErr w:type="gramStart"/>
            <w:r w:rsidRPr="009A535E"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>吴刘村</w:t>
            </w:r>
            <w:proofErr w:type="gramEnd"/>
            <w:r w:rsidRPr="009A535E"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>村委会暂时将</w:t>
            </w:r>
            <w:proofErr w:type="gramStart"/>
            <w:r w:rsidRPr="009A535E"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>钩臂箱移至</w:t>
            </w:r>
            <w:proofErr w:type="gramEnd"/>
            <w:r w:rsidRPr="009A535E"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>原村办公室前集并点处放置，待</w:t>
            </w: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>与新</w:t>
            </w:r>
            <w:r w:rsidRPr="009A535E"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>集并点附近群众</w:t>
            </w: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>沟通协商后</w:t>
            </w:r>
            <w:r w:rsidRPr="009A535E"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>，再据</w:t>
            </w: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>实际情况</w:t>
            </w:r>
            <w:r w:rsidRPr="009A535E"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>使用</w:t>
            </w: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>新</w:t>
            </w:r>
            <w:r w:rsidRPr="009A535E"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>集并点。</w:t>
            </w:r>
          </w:p>
        </w:tc>
      </w:tr>
    </w:tbl>
    <w:p w14:paraId="0F63D926" w14:textId="77777777" w:rsidR="00DA765F" w:rsidRDefault="00DA765F"/>
    <w:sectPr w:rsidR="00DA76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3807C" w14:textId="77777777" w:rsidR="004A6EDC" w:rsidRDefault="004A6EDC" w:rsidP="0059780F">
      <w:r>
        <w:separator/>
      </w:r>
    </w:p>
  </w:endnote>
  <w:endnote w:type="continuationSeparator" w:id="0">
    <w:p w14:paraId="66CBE78D" w14:textId="77777777" w:rsidR="004A6EDC" w:rsidRDefault="004A6EDC" w:rsidP="0059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87445" w14:textId="77777777" w:rsidR="004A6EDC" w:rsidRDefault="004A6EDC" w:rsidP="0059780F">
      <w:r>
        <w:separator/>
      </w:r>
    </w:p>
  </w:footnote>
  <w:footnote w:type="continuationSeparator" w:id="0">
    <w:p w14:paraId="018F5C49" w14:textId="77777777" w:rsidR="004A6EDC" w:rsidRDefault="004A6EDC" w:rsidP="00597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WQ5MGQ5ZTViYTg3MWRmNzQ3ZDM5NjE4YzdjY2VmNTEifQ=="/>
  </w:docVars>
  <w:rsids>
    <w:rsidRoot w:val="0089626D"/>
    <w:rsid w:val="000176AB"/>
    <w:rsid w:val="00021FF3"/>
    <w:rsid w:val="00036148"/>
    <w:rsid w:val="00071912"/>
    <w:rsid w:val="000B2798"/>
    <w:rsid w:val="000C3309"/>
    <w:rsid w:val="000F61E7"/>
    <w:rsid w:val="00114E0A"/>
    <w:rsid w:val="001174A8"/>
    <w:rsid w:val="00165773"/>
    <w:rsid w:val="00172D67"/>
    <w:rsid w:val="00173B16"/>
    <w:rsid w:val="00194EA8"/>
    <w:rsid w:val="001D1EDF"/>
    <w:rsid w:val="001F0DE6"/>
    <w:rsid w:val="002251A2"/>
    <w:rsid w:val="002427D5"/>
    <w:rsid w:val="002665C7"/>
    <w:rsid w:val="00293D62"/>
    <w:rsid w:val="00293DE1"/>
    <w:rsid w:val="002C4DB2"/>
    <w:rsid w:val="002F4D84"/>
    <w:rsid w:val="003022CB"/>
    <w:rsid w:val="00303246"/>
    <w:rsid w:val="00354ACB"/>
    <w:rsid w:val="0035606E"/>
    <w:rsid w:val="00365711"/>
    <w:rsid w:val="00376503"/>
    <w:rsid w:val="003771C8"/>
    <w:rsid w:val="00391C00"/>
    <w:rsid w:val="003A4A24"/>
    <w:rsid w:val="003A6606"/>
    <w:rsid w:val="003B3DA6"/>
    <w:rsid w:val="00401D51"/>
    <w:rsid w:val="00404AD1"/>
    <w:rsid w:val="0040583E"/>
    <w:rsid w:val="00417414"/>
    <w:rsid w:val="0043562D"/>
    <w:rsid w:val="0043663F"/>
    <w:rsid w:val="00440337"/>
    <w:rsid w:val="00485218"/>
    <w:rsid w:val="004A6EDC"/>
    <w:rsid w:val="004B267D"/>
    <w:rsid w:val="004C7F95"/>
    <w:rsid w:val="004D43B3"/>
    <w:rsid w:val="004F4B4F"/>
    <w:rsid w:val="004F51B5"/>
    <w:rsid w:val="005016B9"/>
    <w:rsid w:val="00550D36"/>
    <w:rsid w:val="00563B6B"/>
    <w:rsid w:val="00593E23"/>
    <w:rsid w:val="0059780F"/>
    <w:rsid w:val="005A6B99"/>
    <w:rsid w:val="005E09F5"/>
    <w:rsid w:val="00627B1F"/>
    <w:rsid w:val="00660667"/>
    <w:rsid w:val="006C487F"/>
    <w:rsid w:val="006D16D3"/>
    <w:rsid w:val="006F7697"/>
    <w:rsid w:val="00712C03"/>
    <w:rsid w:val="007608D7"/>
    <w:rsid w:val="00775344"/>
    <w:rsid w:val="007A0149"/>
    <w:rsid w:val="007A1118"/>
    <w:rsid w:val="007E5E40"/>
    <w:rsid w:val="00834B0D"/>
    <w:rsid w:val="00854405"/>
    <w:rsid w:val="008960DC"/>
    <w:rsid w:val="0089626D"/>
    <w:rsid w:val="008B5D7E"/>
    <w:rsid w:val="008C44E3"/>
    <w:rsid w:val="00910F93"/>
    <w:rsid w:val="00937798"/>
    <w:rsid w:val="00940C85"/>
    <w:rsid w:val="0095724C"/>
    <w:rsid w:val="0096796F"/>
    <w:rsid w:val="0098052F"/>
    <w:rsid w:val="009A535E"/>
    <w:rsid w:val="009B59F9"/>
    <w:rsid w:val="009B5B64"/>
    <w:rsid w:val="009D5941"/>
    <w:rsid w:val="009E4729"/>
    <w:rsid w:val="00A11A8C"/>
    <w:rsid w:val="00A40C2E"/>
    <w:rsid w:val="00A6695A"/>
    <w:rsid w:val="00A8033B"/>
    <w:rsid w:val="00A817D0"/>
    <w:rsid w:val="00A95288"/>
    <w:rsid w:val="00AA0F95"/>
    <w:rsid w:val="00AA165D"/>
    <w:rsid w:val="00AD7405"/>
    <w:rsid w:val="00B01CB9"/>
    <w:rsid w:val="00B15455"/>
    <w:rsid w:val="00B20684"/>
    <w:rsid w:val="00B2146F"/>
    <w:rsid w:val="00B23132"/>
    <w:rsid w:val="00B30B3E"/>
    <w:rsid w:val="00B44015"/>
    <w:rsid w:val="00B621DC"/>
    <w:rsid w:val="00B63407"/>
    <w:rsid w:val="00B812B8"/>
    <w:rsid w:val="00BA71A2"/>
    <w:rsid w:val="00BD4682"/>
    <w:rsid w:val="00BE2E3C"/>
    <w:rsid w:val="00BE454E"/>
    <w:rsid w:val="00C02CA9"/>
    <w:rsid w:val="00C243C9"/>
    <w:rsid w:val="00C5732E"/>
    <w:rsid w:val="00C76EC5"/>
    <w:rsid w:val="00C9719E"/>
    <w:rsid w:val="00CE6648"/>
    <w:rsid w:val="00D01BC2"/>
    <w:rsid w:val="00D17185"/>
    <w:rsid w:val="00D301AC"/>
    <w:rsid w:val="00D43026"/>
    <w:rsid w:val="00D70932"/>
    <w:rsid w:val="00D75309"/>
    <w:rsid w:val="00D87595"/>
    <w:rsid w:val="00DA5F80"/>
    <w:rsid w:val="00DA765F"/>
    <w:rsid w:val="00DB5DD7"/>
    <w:rsid w:val="00DD5B35"/>
    <w:rsid w:val="00DE5621"/>
    <w:rsid w:val="00DF1550"/>
    <w:rsid w:val="00DF29FA"/>
    <w:rsid w:val="00E10E49"/>
    <w:rsid w:val="00E13FCD"/>
    <w:rsid w:val="00E71DD7"/>
    <w:rsid w:val="00EA6252"/>
    <w:rsid w:val="00EE7DF4"/>
    <w:rsid w:val="00F16C02"/>
    <w:rsid w:val="00F16E04"/>
    <w:rsid w:val="00F56DEA"/>
    <w:rsid w:val="00FA5A3F"/>
    <w:rsid w:val="00FC0FA3"/>
    <w:rsid w:val="49490E5A"/>
    <w:rsid w:val="7AFF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78EB2"/>
  <w15:docId w15:val="{BF2E02FE-5148-4FCE-B25E-C12E0CE8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qFormat/>
    <w:pPr>
      <w:spacing w:line="420" w:lineRule="exact"/>
      <w:ind w:firstLine="420"/>
    </w:pPr>
    <w:rPr>
      <w:rFonts w:asciiTheme="minorHAnsi" w:eastAsiaTheme="minorEastAsia" w:hAnsiTheme="minorHAnsi" w:cstheme="minorBidi"/>
      <w:sz w:val="24"/>
      <w:szCs w:val="20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uiPriority w:val="99"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明帅 曹</dc:creator>
  <cp:keywords/>
  <dc:description/>
  <cp:lastModifiedBy>明帅 曹</cp:lastModifiedBy>
  <cp:revision>27</cp:revision>
  <cp:lastPrinted>2023-12-11T02:42:00Z</cp:lastPrinted>
  <dcterms:created xsi:type="dcterms:W3CDTF">2023-12-10T02:00:00Z</dcterms:created>
  <dcterms:modified xsi:type="dcterms:W3CDTF">2023-12-15T09:15:00Z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ECD02C0315E14ED2B099C257E3A6637F_13</vt:lpwstr>
  </property>
</Properties>
</file>