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173A" w14:textId="38AEF6F4" w:rsidR="00DA765F" w:rsidRDefault="00C76EC5">
      <w:pPr>
        <w:spacing w:line="570" w:lineRule="exact"/>
        <w:jc w:val="center"/>
        <w:rPr>
          <w:rFonts w:ascii="方正小标宋简体" w:eastAsia="方正小标宋简体" w:hAnsi="楷体_GB2312" w:cs="楷体_GB2312"/>
          <w:sz w:val="44"/>
          <w:szCs w:val="44"/>
        </w:rPr>
      </w:pPr>
      <w:r>
        <w:rPr>
          <w:rFonts w:ascii="方正小标宋简体" w:eastAsia="方正小标宋简体" w:hAnsi="仿宋_GB2312" w:cs="仿宋_GB2312" w:hint="eastAsia"/>
          <w:sz w:val="44"/>
          <w:szCs w:val="44"/>
        </w:rPr>
        <w:t>天门</w:t>
      </w:r>
      <w:r>
        <w:rPr>
          <w:rFonts w:ascii="方正小标宋简体" w:eastAsia="方正小标宋简体" w:hAnsi="楷体_GB2312" w:cs="楷体_GB2312" w:hint="eastAsia"/>
          <w:sz w:val="44"/>
          <w:szCs w:val="44"/>
        </w:rPr>
        <w:t>市关于省第</w:t>
      </w:r>
      <w:r>
        <w:rPr>
          <w:rFonts w:ascii="方正小标宋简体" w:eastAsia="方正小标宋简体" w:hAnsi="仿宋_GB2312" w:cs="仿宋_GB2312" w:hint="eastAsia"/>
          <w:sz w:val="44"/>
          <w:szCs w:val="44"/>
        </w:rPr>
        <w:t>三</w:t>
      </w:r>
      <w:r>
        <w:rPr>
          <w:rFonts w:ascii="方正小标宋简体" w:eastAsia="方正小标宋简体" w:hAnsi="楷体_GB2312" w:cs="楷体_GB2312" w:hint="eastAsia"/>
          <w:sz w:val="44"/>
          <w:szCs w:val="44"/>
        </w:rPr>
        <w:t>生态环境保护督察组第</w:t>
      </w:r>
      <w:r w:rsidR="0029607B">
        <w:rPr>
          <w:rFonts w:ascii="方正小标宋简体" w:eastAsia="方正小标宋简体" w:hAnsi="仿宋_GB2312" w:cs="仿宋_GB2312" w:hint="eastAsia"/>
          <w:sz w:val="44"/>
          <w:szCs w:val="44"/>
        </w:rPr>
        <w:t>十</w:t>
      </w:r>
      <w:r w:rsidR="002220FE">
        <w:rPr>
          <w:rFonts w:ascii="方正小标宋简体" w:eastAsia="方正小标宋简体" w:hAnsi="仿宋_GB2312" w:cs="仿宋_GB2312" w:hint="eastAsia"/>
          <w:sz w:val="44"/>
          <w:szCs w:val="44"/>
        </w:rPr>
        <w:t>二</w:t>
      </w:r>
      <w:r>
        <w:rPr>
          <w:rFonts w:ascii="方正小标宋简体" w:eastAsia="方正小标宋简体" w:hAnsi="楷体_GB2312" w:cs="楷体_GB2312" w:hint="eastAsia"/>
          <w:sz w:val="44"/>
          <w:szCs w:val="44"/>
        </w:rPr>
        <w:t>批交办件查处情况的公示</w:t>
      </w:r>
    </w:p>
    <w:p w14:paraId="0C80E158" w14:textId="388957DF" w:rsidR="00DA765F" w:rsidRDefault="00C76EC5">
      <w:pPr>
        <w:spacing w:line="570" w:lineRule="exact"/>
        <w:jc w:val="center"/>
        <w:rPr>
          <w:rFonts w:ascii="方正小标宋简体" w:eastAsia="方正小标宋简体" w:hAnsi="楷体_GB2312" w:cs="楷体_GB2312"/>
          <w:sz w:val="44"/>
          <w:szCs w:val="44"/>
        </w:rPr>
      </w:pPr>
      <w:r>
        <w:rPr>
          <w:rFonts w:ascii="方正小标宋简体" w:eastAsia="方正小标宋简体" w:hAnsi="楷体_GB2312" w:cs="楷体_GB2312" w:hint="eastAsia"/>
          <w:sz w:val="44"/>
          <w:szCs w:val="44"/>
        </w:rPr>
        <w:t>（截至</w:t>
      </w:r>
      <w:r>
        <w:rPr>
          <w:rFonts w:ascii="方正小标宋简体" w:eastAsia="方正小标宋简体" w:hAnsi="仿宋_GB2312" w:cs="仿宋_GB2312"/>
          <w:sz w:val="44"/>
          <w:szCs w:val="44"/>
        </w:rPr>
        <w:t>2023</w:t>
      </w:r>
      <w:r>
        <w:rPr>
          <w:rFonts w:ascii="方正小标宋简体" w:eastAsia="方正小标宋简体" w:hAnsi="楷体_GB2312" w:cs="楷体_GB2312" w:hint="eastAsia"/>
          <w:sz w:val="44"/>
          <w:szCs w:val="44"/>
        </w:rPr>
        <w:t>年</w:t>
      </w:r>
      <w:r>
        <w:rPr>
          <w:rFonts w:ascii="方正小标宋简体" w:eastAsia="方正小标宋简体" w:hAnsi="仿宋_GB2312" w:cs="仿宋_GB2312"/>
          <w:sz w:val="44"/>
          <w:szCs w:val="44"/>
        </w:rPr>
        <w:t>12</w:t>
      </w:r>
      <w:r>
        <w:rPr>
          <w:rFonts w:ascii="方正小标宋简体" w:eastAsia="方正小标宋简体" w:hAnsi="楷体_GB2312" w:cs="楷体_GB2312" w:hint="eastAsia"/>
          <w:sz w:val="44"/>
          <w:szCs w:val="44"/>
        </w:rPr>
        <w:t>月</w:t>
      </w:r>
      <w:r w:rsidR="00030FF8">
        <w:rPr>
          <w:rFonts w:ascii="方正小标宋简体" w:eastAsia="方正小标宋简体" w:hAnsi="仿宋_GB2312" w:cs="仿宋_GB2312"/>
          <w:sz w:val="44"/>
          <w:szCs w:val="44"/>
        </w:rPr>
        <w:t>22</w:t>
      </w:r>
      <w:r>
        <w:rPr>
          <w:rFonts w:ascii="方正小标宋简体" w:eastAsia="方正小标宋简体" w:hAnsi="楷体_GB2312" w:cs="楷体_GB2312" w:hint="eastAsia"/>
          <w:sz w:val="44"/>
          <w:szCs w:val="44"/>
        </w:rPr>
        <w:t>日</w:t>
      </w:r>
      <w:r>
        <w:rPr>
          <w:rFonts w:ascii="方正小标宋简体" w:eastAsia="方正小标宋简体" w:hAnsi="仿宋_GB2312" w:cs="仿宋_GB2312"/>
          <w:sz w:val="44"/>
          <w:szCs w:val="44"/>
        </w:rPr>
        <w:t>17</w:t>
      </w:r>
      <w:r>
        <w:rPr>
          <w:rFonts w:ascii="方正小标宋简体" w:eastAsia="方正小标宋简体" w:hAnsi="楷体_GB2312" w:cs="楷体_GB2312" w:hint="eastAsia"/>
          <w:sz w:val="44"/>
          <w:szCs w:val="44"/>
        </w:rPr>
        <w:t>时）</w:t>
      </w:r>
    </w:p>
    <w:p w14:paraId="47519535" w14:textId="27627860" w:rsidR="00DA765F" w:rsidRPr="002569A6" w:rsidRDefault="00C76EC5">
      <w:pPr>
        <w:spacing w:line="570" w:lineRule="exact"/>
        <w:ind w:firstLineChars="200" w:firstLine="640"/>
        <w:jc w:val="left"/>
        <w:rPr>
          <w:rFonts w:ascii="仿宋_GB2312" w:eastAsia="仿宋_GB2312" w:hAnsi="仿宋_GB2312" w:cs="仿宋_GB2312"/>
          <w:sz w:val="32"/>
          <w:szCs w:val="32"/>
        </w:rPr>
      </w:pPr>
      <w:r w:rsidRPr="002569A6">
        <w:rPr>
          <w:rFonts w:ascii="仿宋_GB2312" w:eastAsia="仿宋_GB2312" w:hAnsi="仿宋_GB2312" w:cs="仿宋_GB2312" w:hint="eastAsia"/>
          <w:sz w:val="32"/>
          <w:szCs w:val="32"/>
        </w:rPr>
        <w:t>省第三生态环境保护督察组</w:t>
      </w:r>
      <w:r w:rsidRPr="002569A6">
        <w:rPr>
          <w:rFonts w:ascii="仿宋_GB2312" w:eastAsia="仿宋_GB2312" w:hAnsi="仿宋_GB2312" w:cs="仿宋_GB2312"/>
          <w:sz w:val="32"/>
          <w:szCs w:val="32"/>
        </w:rPr>
        <w:t>12</w:t>
      </w:r>
      <w:r w:rsidRPr="002569A6">
        <w:rPr>
          <w:rFonts w:ascii="仿宋_GB2312" w:eastAsia="仿宋_GB2312" w:hAnsi="仿宋_GB2312" w:cs="仿宋_GB2312" w:hint="eastAsia"/>
          <w:sz w:val="32"/>
          <w:szCs w:val="32"/>
        </w:rPr>
        <w:t>月</w:t>
      </w:r>
      <w:r w:rsidR="005016B9" w:rsidRPr="002569A6">
        <w:rPr>
          <w:rFonts w:ascii="仿宋_GB2312" w:eastAsia="仿宋_GB2312" w:hAnsi="仿宋_GB2312" w:cs="仿宋_GB2312"/>
          <w:sz w:val="32"/>
          <w:szCs w:val="32"/>
        </w:rPr>
        <w:t>1</w:t>
      </w:r>
      <w:r w:rsidR="00030FF8" w:rsidRPr="002569A6">
        <w:rPr>
          <w:rFonts w:ascii="仿宋_GB2312" w:eastAsia="仿宋_GB2312" w:hAnsi="仿宋_GB2312" w:cs="仿宋_GB2312"/>
          <w:sz w:val="32"/>
          <w:szCs w:val="32"/>
        </w:rPr>
        <w:t>8</w:t>
      </w:r>
      <w:r w:rsidRPr="002569A6">
        <w:rPr>
          <w:rFonts w:ascii="仿宋_GB2312" w:eastAsia="仿宋_GB2312" w:hAnsi="仿宋_GB2312" w:cs="仿宋_GB2312" w:hint="eastAsia"/>
          <w:sz w:val="32"/>
          <w:szCs w:val="32"/>
        </w:rPr>
        <w:t>日（第</w:t>
      </w:r>
      <w:r w:rsidR="0029607B" w:rsidRPr="002569A6">
        <w:rPr>
          <w:rFonts w:ascii="仿宋_GB2312" w:eastAsia="仿宋_GB2312" w:hAnsi="仿宋_GB2312" w:cs="仿宋_GB2312" w:hint="eastAsia"/>
          <w:sz w:val="32"/>
          <w:szCs w:val="32"/>
        </w:rPr>
        <w:t>十</w:t>
      </w:r>
      <w:r w:rsidR="00030FF8" w:rsidRPr="002569A6">
        <w:rPr>
          <w:rFonts w:ascii="仿宋_GB2312" w:eastAsia="仿宋_GB2312" w:hAnsi="仿宋_GB2312" w:cs="仿宋_GB2312" w:hint="eastAsia"/>
          <w:sz w:val="32"/>
          <w:szCs w:val="32"/>
        </w:rPr>
        <w:t>二</w:t>
      </w:r>
      <w:r w:rsidRPr="002569A6">
        <w:rPr>
          <w:rFonts w:ascii="仿宋_GB2312" w:eastAsia="仿宋_GB2312" w:hAnsi="仿宋_GB2312" w:cs="仿宋_GB2312" w:hint="eastAsia"/>
          <w:sz w:val="32"/>
          <w:szCs w:val="32"/>
        </w:rPr>
        <w:t>批）</w:t>
      </w:r>
      <w:r w:rsidR="0029607B" w:rsidRPr="002569A6">
        <w:rPr>
          <w:rFonts w:ascii="仿宋_GB2312" w:eastAsia="仿宋_GB2312" w:hAnsi="仿宋_GB2312" w:cs="仿宋_GB2312" w:hint="eastAsia"/>
          <w:sz w:val="32"/>
          <w:szCs w:val="32"/>
        </w:rPr>
        <w:t>共</w:t>
      </w:r>
      <w:r w:rsidRPr="002569A6">
        <w:rPr>
          <w:rFonts w:ascii="仿宋_GB2312" w:eastAsia="仿宋_GB2312" w:hAnsi="仿宋_GB2312" w:cs="仿宋_GB2312" w:hint="eastAsia"/>
          <w:sz w:val="32"/>
          <w:szCs w:val="32"/>
        </w:rPr>
        <w:t>交办我市</w:t>
      </w:r>
      <w:r w:rsidR="00030FF8" w:rsidRPr="002569A6">
        <w:rPr>
          <w:rFonts w:ascii="仿宋_GB2312" w:eastAsia="仿宋_GB2312" w:hAnsi="仿宋_GB2312" w:cs="仿宋_GB2312"/>
          <w:sz w:val="32"/>
          <w:szCs w:val="32"/>
        </w:rPr>
        <w:t>1</w:t>
      </w:r>
      <w:r w:rsidRPr="002569A6">
        <w:rPr>
          <w:rFonts w:ascii="仿宋_GB2312" w:eastAsia="仿宋_GB2312" w:hAnsi="仿宋_GB2312" w:cs="仿宋_GB2312" w:hint="eastAsia"/>
          <w:sz w:val="32"/>
          <w:szCs w:val="32"/>
        </w:rPr>
        <w:t>件信访问题，已办结</w:t>
      </w:r>
      <w:r w:rsidR="002569A6" w:rsidRPr="002569A6">
        <w:rPr>
          <w:rFonts w:ascii="仿宋_GB2312" w:eastAsia="仿宋_GB2312" w:hAnsi="仿宋_GB2312" w:cs="仿宋_GB2312"/>
          <w:sz w:val="32"/>
          <w:szCs w:val="32"/>
        </w:rPr>
        <w:t>0</w:t>
      </w:r>
      <w:r w:rsidRPr="002569A6">
        <w:rPr>
          <w:rFonts w:ascii="仿宋_GB2312" w:eastAsia="仿宋_GB2312" w:hAnsi="仿宋_GB2312" w:cs="仿宋_GB2312" w:hint="eastAsia"/>
          <w:sz w:val="32"/>
          <w:szCs w:val="32"/>
        </w:rPr>
        <w:t>件</w:t>
      </w:r>
      <w:r w:rsidR="002569A6" w:rsidRPr="002569A6">
        <w:rPr>
          <w:rFonts w:ascii="仿宋_GB2312" w:eastAsia="仿宋_GB2312" w:hAnsi="仿宋_GB2312" w:cs="仿宋_GB2312" w:hint="eastAsia"/>
          <w:sz w:val="32"/>
          <w:szCs w:val="32"/>
        </w:rPr>
        <w:t>，阶段性办结1件</w:t>
      </w:r>
      <w:r w:rsidRPr="002569A6">
        <w:rPr>
          <w:rFonts w:ascii="仿宋_GB2312" w:eastAsia="仿宋_GB2312" w:hAnsi="仿宋_GB2312" w:cs="仿宋_GB2312" w:hint="eastAsia"/>
          <w:sz w:val="32"/>
          <w:szCs w:val="32"/>
        </w:rPr>
        <w:t>；查处属实的</w:t>
      </w:r>
      <w:r w:rsidR="0029607B" w:rsidRPr="002569A6">
        <w:rPr>
          <w:rFonts w:ascii="仿宋_GB2312" w:eastAsia="仿宋_GB2312" w:hAnsi="仿宋_GB2312" w:cs="仿宋_GB2312"/>
          <w:sz w:val="32"/>
          <w:szCs w:val="32"/>
        </w:rPr>
        <w:t>1</w:t>
      </w:r>
      <w:r w:rsidRPr="002569A6">
        <w:rPr>
          <w:rFonts w:ascii="仿宋_GB2312" w:eastAsia="仿宋_GB2312" w:hAnsi="仿宋_GB2312" w:cs="仿宋_GB2312" w:hint="eastAsia"/>
          <w:sz w:val="32"/>
          <w:szCs w:val="32"/>
        </w:rPr>
        <w:t>件</w:t>
      </w:r>
      <w:r w:rsidR="009A535E" w:rsidRPr="002569A6">
        <w:rPr>
          <w:rFonts w:ascii="仿宋_GB2312" w:eastAsia="仿宋_GB2312" w:hAnsi="仿宋_GB2312" w:cs="仿宋_GB2312" w:hint="eastAsia"/>
          <w:sz w:val="32"/>
          <w:szCs w:val="32"/>
        </w:rPr>
        <w:t>，不属实</w:t>
      </w:r>
      <w:r w:rsidR="002569A6" w:rsidRPr="002569A6">
        <w:rPr>
          <w:rFonts w:ascii="仿宋_GB2312" w:eastAsia="仿宋_GB2312" w:hAnsi="仿宋_GB2312" w:cs="仿宋_GB2312"/>
          <w:sz w:val="32"/>
          <w:szCs w:val="32"/>
        </w:rPr>
        <w:t>0</w:t>
      </w:r>
      <w:r w:rsidR="009A535E" w:rsidRPr="002569A6">
        <w:rPr>
          <w:rFonts w:ascii="仿宋_GB2312" w:eastAsia="仿宋_GB2312" w:hAnsi="仿宋_GB2312" w:cs="仿宋_GB2312" w:hint="eastAsia"/>
          <w:sz w:val="32"/>
          <w:szCs w:val="32"/>
        </w:rPr>
        <w:t>件</w:t>
      </w:r>
      <w:r w:rsidR="0095724C" w:rsidRPr="002569A6">
        <w:rPr>
          <w:rFonts w:ascii="仿宋_GB2312" w:eastAsia="仿宋_GB2312" w:hAnsi="仿宋_GB2312" w:cs="仿宋_GB2312" w:hint="eastAsia"/>
          <w:sz w:val="32"/>
          <w:szCs w:val="32"/>
        </w:rPr>
        <w:t>，</w:t>
      </w:r>
      <w:r w:rsidRPr="002569A6">
        <w:rPr>
          <w:rFonts w:ascii="仿宋_GB2312" w:eastAsia="仿宋_GB2312" w:hAnsi="仿宋_GB2312" w:cs="仿宋_GB2312" w:hint="eastAsia"/>
          <w:sz w:val="32"/>
          <w:szCs w:val="32"/>
        </w:rPr>
        <w:t>责令整改</w:t>
      </w:r>
      <w:r w:rsidR="002569A6" w:rsidRPr="002569A6">
        <w:rPr>
          <w:rFonts w:ascii="仿宋_GB2312" w:eastAsia="仿宋_GB2312" w:hAnsi="仿宋_GB2312" w:cs="仿宋_GB2312"/>
          <w:sz w:val="32"/>
          <w:szCs w:val="32"/>
        </w:rPr>
        <w:t>0</w:t>
      </w:r>
      <w:r w:rsidR="0029607B" w:rsidRPr="002569A6">
        <w:rPr>
          <w:rFonts w:ascii="仿宋_GB2312" w:eastAsia="仿宋_GB2312" w:hAnsi="仿宋_GB2312" w:cs="仿宋_GB2312" w:hint="eastAsia"/>
          <w:sz w:val="32"/>
          <w:szCs w:val="32"/>
        </w:rPr>
        <w:t>家</w:t>
      </w:r>
      <w:r w:rsidRPr="002569A6">
        <w:rPr>
          <w:rFonts w:ascii="仿宋_GB2312" w:eastAsia="仿宋_GB2312" w:hAnsi="仿宋_GB2312" w:cs="仿宋_GB2312" w:hint="eastAsia"/>
          <w:sz w:val="32"/>
          <w:szCs w:val="32"/>
        </w:rPr>
        <w:t>，立案处罚</w:t>
      </w:r>
      <w:r w:rsidRPr="002569A6">
        <w:rPr>
          <w:rFonts w:ascii="仿宋_GB2312" w:eastAsia="仿宋_GB2312" w:hAnsi="仿宋_GB2312" w:cs="仿宋_GB2312"/>
          <w:sz w:val="32"/>
          <w:szCs w:val="32"/>
        </w:rPr>
        <w:t>0</w:t>
      </w:r>
      <w:r w:rsidRPr="002569A6">
        <w:rPr>
          <w:rFonts w:ascii="仿宋_GB2312" w:eastAsia="仿宋_GB2312" w:hAnsi="仿宋_GB2312" w:cs="仿宋_GB2312" w:hint="eastAsia"/>
          <w:sz w:val="32"/>
          <w:szCs w:val="32"/>
        </w:rPr>
        <w:t>件，拘留</w:t>
      </w:r>
      <w:r w:rsidRPr="002569A6">
        <w:rPr>
          <w:rFonts w:ascii="仿宋_GB2312" w:eastAsia="仿宋_GB2312" w:hAnsi="仿宋_GB2312" w:cs="仿宋_GB2312"/>
          <w:sz w:val="32"/>
          <w:szCs w:val="32"/>
        </w:rPr>
        <w:t>0</w:t>
      </w:r>
      <w:r w:rsidRPr="002569A6">
        <w:rPr>
          <w:rFonts w:ascii="仿宋_GB2312" w:eastAsia="仿宋_GB2312" w:hAnsi="仿宋_GB2312" w:cs="仿宋_GB2312" w:hint="eastAsia"/>
          <w:sz w:val="32"/>
          <w:szCs w:val="32"/>
        </w:rPr>
        <w:t>人，问责</w:t>
      </w:r>
      <w:r w:rsidRPr="002569A6">
        <w:rPr>
          <w:rFonts w:ascii="仿宋_GB2312" w:eastAsia="仿宋_GB2312" w:hAnsi="仿宋_GB2312" w:cs="仿宋_GB2312"/>
          <w:sz w:val="32"/>
          <w:szCs w:val="32"/>
        </w:rPr>
        <w:t>0</w:t>
      </w:r>
      <w:r w:rsidRPr="002569A6">
        <w:rPr>
          <w:rFonts w:ascii="仿宋_GB2312" w:eastAsia="仿宋_GB2312" w:hAnsi="仿宋_GB2312" w:cs="仿宋_GB2312" w:hint="eastAsia"/>
          <w:sz w:val="32"/>
          <w:szCs w:val="32"/>
        </w:rPr>
        <w:t>人，约谈</w:t>
      </w:r>
      <w:r w:rsidR="002569A6" w:rsidRPr="002569A6">
        <w:rPr>
          <w:rFonts w:ascii="仿宋_GB2312" w:eastAsia="仿宋_GB2312" w:hAnsi="仿宋_GB2312" w:cs="仿宋_GB2312"/>
          <w:sz w:val="32"/>
          <w:szCs w:val="32"/>
        </w:rPr>
        <w:t>0</w:t>
      </w:r>
      <w:r w:rsidRPr="002569A6">
        <w:rPr>
          <w:rFonts w:ascii="仿宋_GB2312" w:eastAsia="仿宋_GB2312" w:hAnsi="仿宋_GB2312" w:cs="仿宋_GB2312" w:hint="eastAsia"/>
          <w:sz w:val="32"/>
          <w:szCs w:val="32"/>
        </w:rPr>
        <w:t>人。</w:t>
      </w:r>
    </w:p>
    <w:tbl>
      <w:tblPr>
        <w:tblStyle w:val="a8"/>
        <w:tblW w:w="4765" w:type="pct"/>
        <w:jc w:val="center"/>
        <w:tblLook w:val="04A0" w:firstRow="1" w:lastRow="0" w:firstColumn="1" w:lastColumn="0" w:noHBand="0" w:noVBand="1"/>
      </w:tblPr>
      <w:tblGrid>
        <w:gridCol w:w="458"/>
        <w:gridCol w:w="2257"/>
        <w:gridCol w:w="889"/>
        <w:gridCol w:w="1559"/>
        <w:gridCol w:w="6095"/>
        <w:gridCol w:w="2250"/>
      </w:tblGrid>
      <w:tr w:rsidR="0095724C" w14:paraId="76F43671" w14:textId="77777777" w:rsidTr="0043003D">
        <w:trPr>
          <w:trHeight w:val="420"/>
          <w:jc w:val="center"/>
        </w:trPr>
        <w:tc>
          <w:tcPr>
            <w:tcW w:w="169" w:type="pct"/>
            <w:vAlign w:val="center"/>
          </w:tcPr>
          <w:p w14:paraId="1FD5DA7D" w14:textId="77777777" w:rsidR="00DA765F" w:rsidRDefault="00C76EC5" w:rsidP="00A817D0">
            <w:pPr>
              <w:spacing w:line="0" w:lineRule="atLeast"/>
              <w:jc w:val="center"/>
              <w:rPr>
                <w:rFonts w:ascii="黑体" w:eastAsia="黑体" w:hAnsi="黑体" w:cs="黑体"/>
                <w:kern w:val="0"/>
                <w:sz w:val="24"/>
                <w:szCs w:val="24"/>
              </w:rPr>
            </w:pPr>
            <w:r>
              <w:rPr>
                <w:rFonts w:ascii="黑体" w:eastAsia="黑体" w:hAnsi="黑体" w:cs="黑体" w:hint="eastAsia"/>
                <w:kern w:val="0"/>
                <w:sz w:val="24"/>
                <w:szCs w:val="24"/>
              </w:rPr>
              <w:t>序号</w:t>
            </w:r>
          </w:p>
        </w:tc>
        <w:tc>
          <w:tcPr>
            <w:tcW w:w="835" w:type="pct"/>
            <w:vAlign w:val="center"/>
          </w:tcPr>
          <w:p w14:paraId="6A2BA4C8" w14:textId="77777777" w:rsidR="00DA765F" w:rsidRDefault="00C76EC5" w:rsidP="00A817D0">
            <w:pPr>
              <w:spacing w:line="0" w:lineRule="atLeast"/>
              <w:jc w:val="center"/>
              <w:rPr>
                <w:rFonts w:ascii="黑体" w:eastAsia="黑体" w:hAnsi="黑体" w:cs="黑体"/>
                <w:kern w:val="0"/>
                <w:sz w:val="24"/>
                <w:szCs w:val="24"/>
              </w:rPr>
            </w:pPr>
            <w:r>
              <w:rPr>
                <w:rFonts w:ascii="黑体" w:eastAsia="黑体" w:hAnsi="黑体" w:cs="黑体" w:hint="eastAsia"/>
                <w:kern w:val="0"/>
                <w:sz w:val="24"/>
                <w:szCs w:val="24"/>
              </w:rPr>
              <w:t>举报编号</w:t>
            </w:r>
          </w:p>
        </w:tc>
        <w:tc>
          <w:tcPr>
            <w:tcW w:w="329" w:type="pct"/>
            <w:vAlign w:val="center"/>
          </w:tcPr>
          <w:p w14:paraId="275D6F6A" w14:textId="77777777" w:rsidR="00DA765F" w:rsidRDefault="00C76EC5" w:rsidP="00A817D0">
            <w:pPr>
              <w:spacing w:line="0" w:lineRule="atLeast"/>
              <w:jc w:val="center"/>
              <w:rPr>
                <w:rFonts w:ascii="黑体" w:eastAsia="黑体" w:hAnsi="黑体" w:cs="黑体"/>
                <w:kern w:val="0"/>
                <w:sz w:val="24"/>
                <w:szCs w:val="24"/>
              </w:rPr>
            </w:pPr>
            <w:r>
              <w:rPr>
                <w:rFonts w:ascii="黑体" w:eastAsia="黑体" w:hAnsi="黑体" w:cs="黑体" w:hint="eastAsia"/>
                <w:kern w:val="0"/>
                <w:sz w:val="24"/>
                <w:szCs w:val="24"/>
              </w:rPr>
              <w:t>行政</w:t>
            </w:r>
          </w:p>
          <w:p w14:paraId="4687F86B" w14:textId="77777777" w:rsidR="00DA765F" w:rsidRDefault="00C76EC5" w:rsidP="00A817D0">
            <w:pPr>
              <w:spacing w:line="0" w:lineRule="atLeast"/>
              <w:jc w:val="center"/>
              <w:rPr>
                <w:rFonts w:ascii="黑体" w:eastAsia="黑体" w:hAnsi="黑体" w:cs="黑体"/>
                <w:kern w:val="0"/>
                <w:sz w:val="24"/>
                <w:szCs w:val="24"/>
              </w:rPr>
            </w:pPr>
            <w:r>
              <w:rPr>
                <w:rFonts w:ascii="黑体" w:eastAsia="黑体" w:hAnsi="黑体" w:cs="黑体" w:hint="eastAsia"/>
                <w:kern w:val="0"/>
                <w:sz w:val="24"/>
                <w:szCs w:val="24"/>
              </w:rPr>
              <w:t>区域</w:t>
            </w:r>
          </w:p>
        </w:tc>
        <w:tc>
          <w:tcPr>
            <w:tcW w:w="577" w:type="pct"/>
            <w:vAlign w:val="center"/>
          </w:tcPr>
          <w:p w14:paraId="69520293" w14:textId="77777777" w:rsidR="00DA765F" w:rsidRDefault="00C76EC5" w:rsidP="00A817D0">
            <w:pPr>
              <w:spacing w:line="0" w:lineRule="atLeast"/>
              <w:jc w:val="center"/>
              <w:rPr>
                <w:rFonts w:ascii="黑体" w:eastAsia="黑体" w:hAnsi="黑体" w:cs="黑体"/>
                <w:kern w:val="0"/>
                <w:sz w:val="24"/>
                <w:szCs w:val="24"/>
              </w:rPr>
            </w:pPr>
            <w:r>
              <w:rPr>
                <w:rFonts w:ascii="黑体" w:eastAsia="黑体" w:hAnsi="黑体" w:cs="黑体" w:hint="eastAsia"/>
                <w:kern w:val="0"/>
                <w:sz w:val="24"/>
                <w:szCs w:val="24"/>
              </w:rPr>
              <w:t>举报的主要内容</w:t>
            </w:r>
          </w:p>
        </w:tc>
        <w:tc>
          <w:tcPr>
            <w:tcW w:w="2256" w:type="pct"/>
            <w:vAlign w:val="center"/>
          </w:tcPr>
          <w:p w14:paraId="0A39BC37" w14:textId="77777777" w:rsidR="00DA765F" w:rsidRDefault="00C76EC5" w:rsidP="00A817D0">
            <w:pPr>
              <w:spacing w:line="0" w:lineRule="atLeast"/>
              <w:jc w:val="center"/>
              <w:rPr>
                <w:rFonts w:ascii="黑体" w:eastAsia="黑体" w:hAnsi="黑体" w:cs="黑体"/>
                <w:kern w:val="0"/>
                <w:sz w:val="24"/>
                <w:szCs w:val="24"/>
              </w:rPr>
            </w:pPr>
            <w:r>
              <w:rPr>
                <w:rFonts w:ascii="黑体" w:eastAsia="黑体" w:hAnsi="黑体" w:cs="黑体" w:hint="eastAsia"/>
                <w:kern w:val="0"/>
                <w:sz w:val="24"/>
                <w:szCs w:val="24"/>
              </w:rPr>
              <w:t>查处情况</w:t>
            </w:r>
          </w:p>
        </w:tc>
        <w:tc>
          <w:tcPr>
            <w:tcW w:w="833" w:type="pct"/>
            <w:vAlign w:val="center"/>
          </w:tcPr>
          <w:p w14:paraId="63F6324A" w14:textId="77777777" w:rsidR="00DA765F" w:rsidRDefault="00C76EC5" w:rsidP="00A817D0">
            <w:pPr>
              <w:spacing w:line="0" w:lineRule="atLeast"/>
              <w:jc w:val="center"/>
              <w:rPr>
                <w:rFonts w:ascii="黑体" w:eastAsia="黑体" w:hAnsi="黑体" w:cs="黑体"/>
                <w:kern w:val="0"/>
                <w:sz w:val="24"/>
                <w:szCs w:val="24"/>
              </w:rPr>
            </w:pPr>
            <w:r>
              <w:rPr>
                <w:rFonts w:ascii="黑体" w:eastAsia="黑体" w:hAnsi="黑体" w:cs="黑体" w:hint="eastAsia"/>
                <w:kern w:val="0"/>
                <w:sz w:val="24"/>
                <w:szCs w:val="24"/>
              </w:rPr>
              <w:t>下一步工作</w:t>
            </w:r>
          </w:p>
        </w:tc>
      </w:tr>
      <w:tr w:rsidR="0095724C" w14:paraId="688DC0E8" w14:textId="77777777" w:rsidTr="0043003D">
        <w:trPr>
          <w:trHeight w:val="1468"/>
          <w:jc w:val="center"/>
        </w:trPr>
        <w:tc>
          <w:tcPr>
            <w:tcW w:w="169" w:type="pct"/>
            <w:vAlign w:val="center"/>
          </w:tcPr>
          <w:p w14:paraId="11D98D08" w14:textId="23E0F615" w:rsidR="00DA765F" w:rsidRDefault="00342821" w:rsidP="00194EA8">
            <w:pPr>
              <w:spacing w:line="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835" w:type="pct"/>
            <w:vAlign w:val="center"/>
          </w:tcPr>
          <w:p w14:paraId="620428AC" w14:textId="738DD994" w:rsidR="00DA765F" w:rsidRDefault="00342821" w:rsidP="0095724C">
            <w:pPr>
              <w:spacing w:line="0" w:lineRule="atLeast"/>
              <w:jc w:val="center"/>
              <w:rPr>
                <w:rFonts w:ascii="仿宋_GB2312" w:eastAsia="仿宋_GB2312" w:hAnsi="仿宋_GB2312" w:cs="仿宋_GB2312"/>
                <w:kern w:val="0"/>
                <w:sz w:val="24"/>
                <w:szCs w:val="24"/>
              </w:rPr>
            </w:pPr>
            <w:r w:rsidRPr="00342821">
              <w:rPr>
                <w:rFonts w:ascii="仿宋_GB2312" w:eastAsia="仿宋_GB2312" w:hAnsi="仿宋_GB2312" w:cs="仿宋_GB2312"/>
                <w:kern w:val="0"/>
                <w:sz w:val="24"/>
                <w:szCs w:val="24"/>
              </w:rPr>
              <w:t>SD2TM202312180001</w:t>
            </w:r>
          </w:p>
        </w:tc>
        <w:tc>
          <w:tcPr>
            <w:tcW w:w="329" w:type="pct"/>
            <w:vAlign w:val="center"/>
          </w:tcPr>
          <w:p w14:paraId="5499343C" w14:textId="0787CCF4" w:rsidR="00DA765F" w:rsidRDefault="00342821" w:rsidP="0095724C">
            <w:pPr>
              <w:spacing w:line="0" w:lineRule="atLeast"/>
              <w:jc w:val="center"/>
              <w:rPr>
                <w:rFonts w:ascii="仿宋_GB2312" w:eastAsia="仿宋_GB2312" w:hAnsi="仿宋_GB2312" w:cs="仿宋_GB2312"/>
                <w:kern w:val="0"/>
                <w:sz w:val="24"/>
                <w:szCs w:val="24"/>
              </w:rPr>
            </w:pPr>
            <w:r w:rsidRPr="00342821">
              <w:rPr>
                <w:rFonts w:ascii="仿宋_GB2312" w:eastAsia="仿宋_GB2312" w:hAnsi="仿宋_GB2312" w:cs="仿宋_GB2312" w:hint="eastAsia"/>
                <w:kern w:val="0"/>
                <w:sz w:val="24"/>
                <w:szCs w:val="24"/>
              </w:rPr>
              <w:t>竟陵街道办事处</w:t>
            </w:r>
          </w:p>
        </w:tc>
        <w:tc>
          <w:tcPr>
            <w:tcW w:w="577" w:type="pct"/>
            <w:vAlign w:val="center"/>
          </w:tcPr>
          <w:p w14:paraId="1475D544" w14:textId="60178BCC" w:rsidR="00DA765F" w:rsidRPr="00392D61" w:rsidRDefault="00342821" w:rsidP="00C16A24">
            <w:pPr>
              <w:spacing w:line="0" w:lineRule="atLeast"/>
              <w:ind w:firstLineChars="200" w:firstLine="480"/>
              <w:rPr>
                <w:rFonts w:ascii="仿宋" w:eastAsia="仿宋" w:hAnsi="仿宋" w:cs="仿宋_GB2312"/>
                <w:kern w:val="0"/>
                <w:sz w:val="24"/>
                <w:szCs w:val="24"/>
              </w:rPr>
            </w:pPr>
            <w:r w:rsidRPr="00342821">
              <w:rPr>
                <w:rFonts w:ascii="仿宋" w:eastAsia="仿宋" w:hAnsi="仿宋" w:cs="仿宋_GB2312" w:hint="eastAsia"/>
                <w:kern w:val="0"/>
                <w:sz w:val="24"/>
                <w:szCs w:val="24"/>
              </w:rPr>
              <w:t>天门市创业大道40号至41号之间区域夏天下雨后会产生宽二三十米、长一百多米的污水带，污水外涌，积水很深，每年反映均未得到根治。</w:t>
            </w:r>
          </w:p>
        </w:tc>
        <w:tc>
          <w:tcPr>
            <w:tcW w:w="2256" w:type="pct"/>
            <w:vAlign w:val="center"/>
          </w:tcPr>
          <w:p w14:paraId="34C05836" w14:textId="77777777" w:rsidR="00CA037F" w:rsidRDefault="002569A6" w:rsidP="002569A6">
            <w:pPr>
              <w:spacing w:line="0" w:lineRule="atLeast"/>
              <w:ind w:firstLineChars="200" w:firstLine="480"/>
              <w:rPr>
                <w:rFonts w:ascii="仿宋" w:eastAsia="仿宋" w:hAnsi="仿宋" w:cs="仿宋_GB2312"/>
                <w:kern w:val="0"/>
                <w:sz w:val="24"/>
                <w:szCs w:val="24"/>
              </w:rPr>
            </w:pPr>
            <w:r w:rsidRPr="002569A6">
              <w:rPr>
                <w:rFonts w:ascii="仿宋" w:eastAsia="仿宋" w:hAnsi="仿宋" w:cs="仿宋_GB2312" w:hint="eastAsia"/>
                <w:kern w:val="0"/>
                <w:sz w:val="24"/>
                <w:szCs w:val="24"/>
              </w:rPr>
              <w:t>信访人反映的事项基本属实。</w:t>
            </w:r>
          </w:p>
          <w:p w14:paraId="12034847" w14:textId="3766B647" w:rsidR="002569A6" w:rsidRDefault="002569A6" w:rsidP="002569A6">
            <w:pPr>
              <w:pStyle w:val="a0"/>
              <w:spacing w:line="0" w:lineRule="atLeast"/>
              <w:ind w:firstLineChars="200" w:firstLine="480"/>
              <w:rPr>
                <w:rFonts w:ascii="仿宋" w:eastAsia="仿宋" w:hAnsi="仿宋" w:cs="仿宋_GB2312"/>
                <w:kern w:val="0"/>
                <w:szCs w:val="24"/>
              </w:rPr>
            </w:pPr>
            <w:r w:rsidRPr="002569A6">
              <w:rPr>
                <w:rFonts w:ascii="仿宋" w:eastAsia="仿宋" w:hAnsi="仿宋" w:cs="仿宋_GB2312" w:hint="eastAsia"/>
                <w:kern w:val="0"/>
                <w:szCs w:val="24"/>
              </w:rPr>
              <w:t>经市住房和城乡建设局工作专班现场核实，信访人反映点位</w:t>
            </w:r>
            <w:r w:rsidR="00B751C2">
              <w:rPr>
                <w:rFonts w:ascii="仿宋" w:eastAsia="仿宋" w:hAnsi="仿宋" w:cs="仿宋_GB2312" w:hint="eastAsia"/>
                <w:kern w:val="0"/>
                <w:szCs w:val="24"/>
              </w:rPr>
              <w:t>在</w:t>
            </w:r>
            <w:r w:rsidRPr="002569A6">
              <w:rPr>
                <w:rFonts w:ascii="仿宋" w:eastAsia="仿宋" w:hAnsi="仿宋" w:cs="仿宋_GB2312" w:hint="eastAsia"/>
                <w:kern w:val="0"/>
                <w:szCs w:val="24"/>
              </w:rPr>
              <w:t>天门市开源实业有限公司东侧，创业大道与官侨路交汇处，该处地势较为低洼，低于周边区域；该处所在区域雨水管网运行基本通畅，污水管道因建成时间较长，沿线局部污水管道偶尔会有堵塞现象发生。夏季暴雨期短时降雨量超过该区域现有雨水管道设计排水能力</w:t>
            </w:r>
            <w:r>
              <w:rPr>
                <w:rFonts w:ascii="仿宋" w:eastAsia="仿宋" w:hAnsi="仿宋" w:cs="仿宋_GB2312" w:hint="eastAsia"/>
                <w:kern w:val="0"/>
                <w:szCs w:val="24"/>
              </w:rPr>
              <w:t>时，雨水</w:t>
            </w:r>
            <w:r w:rsidRPr="002569A6">
              <w:rPr>
                <w:rFonts w:ascii="仿宋" w:eastAsia="仿宋" w:hAnsi="仿宋" w:cs="仿宋_GB2312" w:hint="eastAsia"/>
                <w:kern w:val="0"/>
                <w:szCs w:val="24"/>
              </w:rPr>
              <w:t>反灌至污水管道</w:t>
            </w:r>
            <w:r>
              <w:rPr>
                <w:rFonts w:ascii="仿宋" w:eastAsia="仿宋" w:hAnsi="仿宋" w:cs="仿宋_GB2312" w:hint="eastAsia"/>
                <w:kern w:val="0"/>
                <w:szCs w:val="24"/>
              </w:rPr>
              <w:t>，</w:t>
            </w:r>
            <w:r w:rsidRPr="002569A6">
              <w:rPr>
                <w:rFonts w:ascii="仿宋" w:eastAsia="仿宋" w:hAnsi="仿宋" w:cs="仿宋_GB2312" w:hint="eastAsia"/>
                <w:kern w:val="0"/>
                <w:szCs w:val="24"/>
              </w:rPr>
              <w:t>造成部分污水井出现外溢</w:t>
            </w:r>
            <w:r>
              <w:rPr>
                <w:rFonts w:ascii="仿宋" w:eastAsia="仿宋" w:hAnsi="仿宋" w:cs="仿宋_GB2312" w:hint="eastAsia"/>
                <w:kern w:val="0"/>
                <w:szCs w:val="24"/>
              </w:rPr>
              <w:t>情况，</w:t>
            </w:r>
            <w:r w:rsidRPr="002569A6">
              <w:rPr>
                <w:rFonts w:ascii="仿宋" w:eastAsia="仿宋" w:hAnsi="仿宋" w:cs="仿宋_GB2312" w:hint="eastAsia"/>
                <w:kern w:val="0"/>
                <w:szCs w:val="24"/>
              </w:rPr>
              <w:t>进而</w:t>
            </w:r>
            <w:r>
              <w:rPr>
                <w:rFonts w:ascii="仿宋" w:eastAsia="仿宋" w:hAnsi="仿宋" w:cs="仿宋_GB2312" w:hint="eastAsia"/>
                <w:kern w:val="0"/>
                <w:szCs w:val="24"/>
              </w:rPr>
              <w:t>导致</w:t>
            </w:r>
            <w:r w:rsidRPr="002569A6">
              <w:rPr>
                <w:rFonts w:ascii="仿宋" w:eastAsia="仿宋" w:hAnsi="仿宋" w:cs="仿宋_GB2312" w:hint="eastAsia"/>
                <w:kern w:val="0"/>
                <w:szCs w:val="24"/>
              </w:rPr>
              <w:t>路面出现一定程度积水</w:t>
            </w:r>
            <w:r>
              <w:rPr>
                <w:rFonts w:ascii="仿宋" w:eastAsia="仿宋" w:hAnsi="仿宋" w:cs="仿宋_GB2312" w:hint="eastAsia"/>
                <w:kern w:val="0"/>
                <w:szCs w:val="24"/>
              </w:rPr>
              <w:t>。</w:t>
            </w:r>
          </w:p>
          <w:p w14:paraId="6A5D6321" w14:textId="0FE359AF" w:rsidR="002569A6" w:rsidRPr="002569A6" w:rsidRDefault="002569A6" w:rsidP="0043003D">
            <w:pPr>
              <w:ind w:firstLineChars="200" w:firstLine="480"/>
            </w:pPr>
            <w:r w:rsidRPr="002569A6">
              <w:rPr>
                <w:rFonts w:ascii="仿宋" w:eastAsia="仿宋" w:hAnsi="仿宋" w:cs="仿宋_GB2312" w:hint="eastAsia"/>
                <w:kern w:val="0"/>
                <w:sz w:val="24"/>
                <w:szCs w:val="24"/>
              </w:rPr>
              <w:t>市住房和城乡建设局组织专班对该区域污水管道逐段逐井进行清疏与清掏，消除管道与管井堵塞问题，同步联系有资质专业机构开展该区域排水管网全面探查体检</w:t>
            </w:r>
            <w:r w:rsidR="0043003D">
              <w:rPr>
                <w:rFonts w:ascii="仿宋" w:eastAsia="仿宋" w:hAnsi="仿宋" w:cs="仿宋_GB2312" w:hint="eastAsia"/>
                <w:kern w:val="0"/>
                <w:sz w:val="24"/>
                <w:szCs w:val="24"/>
              </w:rPr>
              <w:t>；</w:t>
            </w:r>
            <w:r w:rsidRPr="002569A6">
              <w:rPr>
                <w:rFonts w:ascii="仿宋" w:eastAsia="仿宋" w:hAnsi="仿宋" w:cs="仿宋_GB2312" w:hint="eastAsia"/>
                <w:kern w:val="0"/>
                <w:sz w:val="24"/>
                <w:szCs w:val="24"/>
              </w:rPr>
              <w:t>市国投集团</w:t>
            </w:r>
            <w:r w:rsidR="0043003D" w:rsidRPr="002569A6">
              <w:rPr>
                <w:rFonts w:ascii="仿宋" w:eastAsia="仿宋" w:hAnsi="仿宋" w:cs="仿宋_GB2312" w:hint="eastAsia"/>
                <w:kern w:val="0"/>
                <w:sz w:val="24"/>
                <w:szCs w:val="24"/>
              </w:rPr>
              <w:t>调度</w:t>
            </w:r>
            <w:r w:rsidRPr="002569A6">
              <w:rPr>
                <w:rFonts w:ascii="仿宋" w:eastAsia="仿宋" w:hAnsi="仿宋" w:cs="仿宋_GB2312" w:hint="eastAsia"/>
                <w:kern w:val="0"/>
                <w:sz w:val="24"/>
                <w:szCs w:val="24"/>
              </w:rPr>
              <w:t>黄金污水处理厂，降低杨家新沟北线污水主管（D线）及该区域污水管网运行水位。</w:t>
            </w:r>
          </w:p>
        </w:tc>
        <w:tc>
          <w:tcPr>
            <w:tcW w:w="833" w:type="pct"/>
            <w:vAlign w:val="center"/>
          </w:tcPr>
          <w:p w14:paraId="1BB0CBF9" w14:textId="736BB8A9" w:rsidR="00C16A24" w:rsidRPr="00C16A24" w:rsidRDefault="0043003D" w:rsidP="00341D66">
            <w:pPr>
              <w:spacing w:line="0" w:lineRule="atLeast"/>
              <w:ind w:firstLineChars="200" w:firstLine="480"/>
            </w:pPr>
            <w:r w:rsidRPr="0043003D">
              <w:rPr>
                <w:rFonts w:ascii="仿宋" w:eastAsia="仿宋" w:hAnsi="仿宋" w:cs="仿宋_GB2312" w:hint="eastAsia"/>
                <w:kern w:val="0"/>
                <w:sz w:val="24"/>
                <w:szCs w:val="24"/>
              </w:rPr>
              <w:t>市住建局将联合侯口街道办事处加大该区域巡查巡检力度，制定针对性污水管网清疏计划，常态长效开展污水管道清疏与检查井清掏，加密加细雨前汛前疏通清掏频次，同时结合探查体检结果制定系统治理方案加以实施，确保雨期汛期该区域实现标准降雨下不积水。</w:t>
            </w:r>
          </w:p>
        </w:tc>
      </w:tr>
    </w:tbl>
    <w:p w14:paraId="0F63D926" w14:textId="77777777" w:rsidR="00DA765F" w:rsidRPr="002569A6" w:rsidRDefault="00DA765F" w:rsidP="0043003D">
      <w:pPr>
        <w:spacing w:line="0" w:lineRule="atLeast"/>
        <w:rPr>
          <w:rFonts w:ascii="仿宋_GB2312" w:eastAsia="仿宋_GB2312" w:hAnsi="仿宋_GB2312" w:cs="仿宋_GB2312"/>
          <w:kern w:val="0"/>
          <w:sz w:val="24"/>
          <w:szCs w:val="24"/>
        </w:rPr>
      </w:pPr>
    </w:p>
    <w:sectPr w:rsidR="00DA765F" w:rsidRPr="002569A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5119" w14:textId="77777777" w:rsidR="000D6D74" w:rsidRDefault="000D6D74" w:rsidP="0059780F">
      <w:r>
        <w:separator/>
      </w:r>
    </w:p>
  </w:endnote>
  <w:endnote w:type="continuationSeparator" w:id="0">
    <w:p w14:paraId="62911A62" w14:textId="77777777" w:rsidR="000D6D74" w:rsidRDefault="000D6D74" w:rsidP="0059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55FB" w14:textId="77777777" w:rsidR="000D6D74" w:rsidRDefault="000D6D74" w:rsidP="0059780F">
      <w:r>
        <w:separator/>
      </w:r>
    </w:p>
  </w:footnote>
  <w:footnote w:type="continuationSeparator" w:id="0">
    <w:p w14:paraId="0D696752" w14:textId="77777777" w:rsidR="000D6D74" w:rsidRDefault="000D6D74" w:rsidP="00597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YWQ5MGQ5ZTViYTg3MWRmNzQ3ZDM5NjE4YzdjY2VmNTEifQ=="/>
  </w:docVars>
  <w:rsids>
    <w:rsidRoot w:val="0089626D"/>
    <w:rsid w:val="000176AB"/>
    <w:rsid w:val="00021FF3"/>
    <w:rsid w:val="00030FF8"/>
    <w:rsid w:val="00036148"/>
    <w:rsid w:val="00071912"/>
    <w:rsid w:val="00080E30"/>
    <w:rsid w:val="000B2798"/>
    <w:rsid w:val="000C3309"/>
    <w:rsid w:val="000D128A"/>
    <w:rsid w:val="000D6D74"/>
    <w:rsid w:val="000E00CA"/>
    <w:rsid w:val="000E0DC3"/>
    <w:rsid w:val="000F61E7"/>
    <w:rsid w:val="00114E0A"/>
    <w:rsid w:val="001174A8"/>
    <w:rsid w:val="00165773"/>
    <w:rsid w:val="00172D67"/>
    <w:rsid w:val="00173B16"/>
    <w:rsid w:val="00194EA8"/>
    <w:rsid w:val="001A257D"/>
    <w:rsid w:val="001D1EDF"/>
    <w:rsid w:val="001F0DE6"/>
    <w:rsid w:val="002220FE"/>
    <w:rsid w:val="002251A2"/>
    <w:rsid w:val="002427D5"/>
    <w:rsid w:val="002569A6"/>
    <w:rsid w:val="002665C7"/>
    <w:rsid w:val="00293D62"/>
    <w:rsid w:val="00293DE1"/>
    <w:rsid w:val="0029607B"/>
    <w:rsid w:val="002B6D0D"/>
    <w:rsid w:val="002C4DB2"/>
    <w:rsid w:val="002F4D84"/>
    <w:rsid w:val="003022CB"/>
    <w:rsid w:val="00303246"/>
    <w:rsid w:val="00341D66"/>
    <w:rsid w:val="00342821"/>
    <w:rsid w:val="00352FF4"/>
    <w:rsid w:val="00354ACB"/>
    <w:rsid w:val="0035606E"/>
    <w:rsid w:val="00365711"/>
    <w:rsid w:val="00376503"/>
    <w:rsid w:val="003771C8"/>
    <w:rsid w:val="00391C00"/>
    <w:rsid w:val="00392D61"/>
    <w:rsid w:val="003A4A24"/>
    <w:rsid w:val="003A6606"/>
    <w:rsid w:val="003B3DA6"/>
    <w:rsid w:val="003C6982"/>
    <w:rsid w:val="00401D51"/>
    <w:rsid w:val="00404AD1"/>
    <w:rsid w:val="0040583E"/>
    <w:rsid w:val="00417414"/>
    <w:rsid w:val="0043003D"/>
    <w:rsid w:val="0043562D"/>
    <w:rsid w:val="0043663F"/>
    <w:rsid w:val="00440337"/>
    <w:rsid w:val="0046436C"/>
    <w:rsid w:val="00485218"/>
    <w:rsid w:val="004A6EDC"/>
    <w:rsid w:val="004B267D"/>
    <w:rsid w:val="004C7F95"/>
    <w:rsid w:val="004D43B3"/>
    <w:rsid w:val="004F4B4F"/>
    <w:rsid w:val="004F51B5"/>
    <w:rsid w:val="005016B9"/>
    <w:rsid w:val="00504F37"/>
    <w:rsid w:val="00550D36"/>
    <w:rsid w:val="00563B6B"/>
    <w:rsid w:val="00593E23"/>
    <w:rsid w:val="0059780F"/>
    <w:rsid w:val="005A6B99"/>
    <w:rsid w:val="005E09F5"/>
    <w:rsid w:val="00627B1F"/>
    <w:rsid w:val="00660667"/>
    <w:rsid w:val="006C487F"/>
    <w:rsid w:val="006D16D3"/>
    <w:rsid w:val="006F7697"/>
    <w:rsid w:val="00712C03"/>
    <w:rsid w:val="0072401D"/>
    <w:rsid w:val="00753C87"/>
    <w:rsid w:val="007608D7"/>
    <w:rsid w:val="00775344"/>
    <w:rsid w:val="007A0149"/>
    <w:rsid w:val="007A1118"/>
    <w:rsid w:val="007E5E40"/>
    <w:rsid w:val="00834B0D"/>
    <w:rsid w:val="00854405"/>
    <w:rsid w:val="008960DC"/>
    <w:rsid w:val="0089626D"/>
    <w:rsid w:val="008B5D7E"/>
    <w:rsid w:val="008C44E3"/>
    <w:rsid w:val="00910F93"/>
    <w:rsid w:val="00937798"/>
    <w:rsid w:val="00940C85"/>
    <w:rsid w:val="0095724C"/>
    <w:rsid w:val="0096796F"/>
    <w:rsid w:val="0098052F"/>
    <w:rsid w:val="009A535E"/>
    <w:rsid w:val="009B59F9"/>
    <w:rsid w:val="009B5B64"/>
    <w:rsid w:val="009D5941"/>
    <w:rsid w:val="009E1099"/>
    <w:rsid w:val="009E4729"/>
    <w:rsid w:val="00A11A8C"/>
    <w:rsid w:val="00A40C2E"/>
    <w:rsid w:val="00A6695A"/>
    <w:rsid w:val="00A8033B"/>
    <w:rsid w:val="00A817D0"/>
    <w:rsid w:val="00A95288"/>
    <w:rsid w:val="00AA0F95"/>
    <w:rsid w:val="00AA165D"/>
    <w:rsid w:val="00AA4CD0"/>
    <w:rsid w:val="00AD7405"/>
    <w:rsid w:val="00B01CB9"/>
    <w:rsid w:val="00B15455"/>
    <w:rsid w:val="00B20684"/>
    <w:rsid w:val="00B2146F"/>
    <w:rsid w:val="00B23132"/>
    <w:rsid w:val="00B30B3E"/>
    <w:rsid w:val="00B44015"/>
    <w:rsid w:val="00B621DC"/>
    <w:rsid w:val="00B63407"/>
    <w:rsid w:val="00B751C2"/>
    <w:rsid w:val="00B812B8"/>
    <w:rsid w:val="00B869C7"/>
    <w:rsid w:val="00BA71A2"/>
    <w:rsid w:val="00BD4682"/>
    <w:rsid w:val="00BE2E3C"/>
    <w:rsid w:val="00BE454E"/>
    <w:rsid w:val="00C02CA9"/>
    <w:rsid w:val="00C16A24"/>
    <w:rsid w:val="00C243C9"/>
    <w:rsid w:val="00C5732E"/>
    <w:rsid w:val="00C76EC5"/>
    <w:rsid w:val="00C9719E"/>
    <w:rsid w:val="00CA037F"/>
    <w:rsid w:val="00CE6648"/>
    <w:rsid w:val="00D0148E"/>
    <w:rsid w:val="00D01BC2"/>
    <w:rsid w:val="00D17185"/>
    <w:rsid w:val="00D301AC"/>
    <w:rsid w:val="00D43026"/>
    <w:rsid w:val="00D70932"/>
    <w:rsid w:val="00D75309"/>
    <w:rsid w:val="00D87595"/>
    <w:rsid w:val="00DA5F80"/>
    <w:rsid w:val="00DA765F"/>
    <w:rsid w:val="00DB5DD7"/>
    <w:rsid w:val="00DD5B35"/>
    <w:rsid w:val="00DE5621"/>
    <w:rsid w:val="00DF1550"/>
    <w:rsid w:val="00DF29FA"/>
    <w:rsid w:val="00E10E49"/>
    <w:rsid w:val="00E13FCD"/>
    <w:rsid w:val="00E71DD7"/>
    <w:rsid w:val="00EA3102"/>
    <w:rsid w:val="00EA6252"/>
    <w:rsid w:val="00EE7DF4"/>
    <w:rsid w:val="00F16C02"/>
    <w:rsid w:val="00F16E04"/>
    <w:rsid w:val="00F56DEA"/>
    <w:rsid w:val="00FA5A3F"/>
    <w:rsid w:val="00FC0FA3"/>
    <w:rsid w:val="49490E5A"/>
    <w:rsid w:val="7AFF1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8EB2"/>
  <w15:docId w15:val="{BF2E02FE-5148-4FCE-B25E-C12E0CE8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qFormat/>
    <w:pPr>
      <w:spacing w:line="420" w:lineRule="exact"/>
      <w:ind w:firstLine="420"/>
    </w:pPr>
    <w:rPr>
      <w:rFonts w:asciiTheme="minorHAnsi" w:eastAsiaTheme="minorEastAsia" w:hAnsiTheme="minorHAnsi" w:cstheme="minorBidi"/>
      <w:sz w:val="24"/>
      <w:szCs w:val="20"/>
    </w:rPr>
  </w:style>
  <w:style w:type="paragraph" w:styleId="a4">
    <w:name w:val="footer"/>
    <w:basedOn w:val="a"/>
    <w:link w:val="a5"/>
    <w:uiPriority w:val="99"/>
    <w:unhideWhenUsed/>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paragraph" w:styleId="a6">
    <w:name w:val="header"/>
    <w:basedOn w:val="a"/>
    <w:link w:val="a7"/>
    <w:uiPriority w:val="99"/>
    <w:unhideWhenUsed/>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7352">
      <w:bodyDiv w:val="1"/>
      <w:marLeft w:val="0"/>
      <w:marRight w:val="0"/>
      <w:marTop w:val="0"/>
      <w:marBottom w:val="0"/>
      <w:divBdr>
        <w:top w:val="none" w:sz="0" w:space="0" w:color="auto"/>
        <w:left w:val="none" w:sz="0" w:space="0" w:color="auto"/>
        <w:bottom w:val="none" w:sz="0" w:space="0" w:color="auto"/>
        <w:right w:val="none" w:sz="0" w:space="0" w:color="auto"/>
      </w:divBdr>
    </w:div>
    <w:div w:id="78561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TotalTime>
  <Pages>2</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明帅 曹</dc:creator>
  <cp:keywords/>
  <dc:description/>
  <cp:lastModifiedBy>明帅 曹</cp:lastModifiedBy>
  <cp:revision>46</cp:revision>
  <cp:lastPrinted>2023-12-11T02:42:00Z</cp:lastPrinted>
  <dcterms:created xsi:type="dcterms:W3CDTF">2023-12-10T02:00:00Z</dcterms:created>
  <dcterms:modified xsi:type="dcterms:W3CDTF">2023-12-22T09:35:00Z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ECD02C0315E14ED2B099C257E3A6637F_13</vt:lpwstr>
  </property>
</Properties>
</file>